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DA" w:rsidRDefault="00C06E2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E244C4">
        <w:rPr>
          <w:rFonts w:ascii="微软雅黑" w:eastAsia="微软雅黑" w:hAnsi="微软雅黑" w:hint="eastAsia"/>
          <w:kern w:val="2"/>
          <w:sz w:val="28"/>
          <w:szCs w:val="28"/>
        </w:rPr>
        <w:t>方位观测利用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扩展</w:t>
      </w:r>
      <w:r w:rsidR="006422DA">
        <w:rPr>
          <w:rFonts w:ascii="微软雅黑" w:eastAsia="微软雅黑" w:hAnsi="微软雅黑" w:hint="eastAsia"/>
          <w:kern w:val="2"/>
          <w:sz w:val="28"/>
          <w:szCs w:val="28"/>
        </w:rPr>
        <w:t>卡尔曼滤波</w:t>
      </w:r>
      <w:r w:rsidR="00256455">
        <w:rPr>
          <w:rFonts w:ascii="微软雅黑" w:eastAsia="微软雅黑" w:hAnsi="微软雅黑" w:hint="eastAsia"/>
          <w:kern w:val="2"/>
          <w:sz w:val="28"/>
          <w:szCs w:val="28"/>
        </w:rPr>
        <w:t>实时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跟踪目标</w:t>
      </w:r>
      <w:r w:rsidR="006422DA"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 w:rsidR="006422DA">
        <w:rPr>
          <w:rFonts w:ascii="微软雅黑" w:eastAsia="微软雅黑" w:hAnsi="微软雅黑" w:hint="eastAsia"/>
          <w:sz w:val="28"/>
          <w:szCs w:val="28"/>
        </w:rPr>
        <w:t>》学习指导（</w:t>
      </w:r>
      <w:r>
        <w:rPr>
          <w:rFonts w:ascii="微软雅黑" w:eastAsia="微软雅黑" w:hAnsi="微软雅黑" w:hint="eastAsia"/>
          <w:sz w:val="28"/>
          <w:szCs w:val="28"/>
        </w:rPr>
        <w:t>20</w:t>
      </w:r>
      <w:r w:rsidR="009B64C3">
        <w:rPr>
          <w:rFonts w:ascii="微软雅黑" w:eastAsia="微软雅黑" w:hAnsi="微软雅黑" w:hint="eastAsia"/>
          <w:sz w:val="28"/>
          <w:szCs w:val="28"/>
        </w:rPr>
        <w:t>25</w:t>
      </w:r>
      <w:r w:rsidR="006422DA">
        <w:rPr>
          <w:rFonts w:ascii="微软雅黑" w:eastAsia="微软雅黑" w:hAnsi="微软雅黑" w:hint="eastAsia"/>
          <w:sz w:val="28"/>
          <w:szCs w:val="28"/>
        </w:rPr>
        <w:t>.</w:t>
      </w:r>
      <w:r w:rsidR="009B64C3">
        <w:rPr>
          <w:rFonts w:ascii="微软雅黑" w:eastAsia="微软雅黑" w:hAnsi="微软雅黑" w:hint="eastAsia"/>
          <w:sz w:val="28"/>
          <w:szCs w:val="28"/>
        </w:rPr>
        <w:t>02</w:t>
      </w:r>
      <w:r w:rsidR="006422DA">
        <w:rPr>
          <w:rFonts w:ascii="微软雅黑" w:eastAsia="微软雅黑" w:hAnsi="微软雅黑" w:hint="eastAsia"/>
          <w:sz w:val="28"/>
          <w:szCs w:val="28"/>
        </w:rPr>
        <w:t>.</w:t>
      </w:r>
      <w:r w:rsidR="009B64C3">
        <w:rPr>
          <w:rFonts w:ascii="微软雅黑" w:eastAsia="微软雅黑" w:hAnsi="微软雅黑" w:hint="eastAsia"/>
          <w:sz w:val="28"/>
          <w:szCs w:val="28"/>
        </w:rPr>
        <w:t>19</w:t>
      </w:r>
      <w:r w:rsidR="006422DA">
        <w:rPr>
          <w:rFonts w:ascii="微软雅黑" w:eastAsia="微软雅黑" w:hAnsi="微软雅黑" w:hint="eastAsia"/>
          <w:sz w:val="28"/>
          <w:szCs w:val="28"/>
        </w:rPr>
        <w:t>）</w:t>
      </w:r>
    </w:p>
    <w:p w:rsidR="006422DA" w:rsidRPr="0014291B" w:rsidRDefault="006422DA">
      <w:pPr>
        <w:pStyle w:val="3"/>
        <w:shd w:val="clear" w:color="auto" w:fill="FFFFFF"/>
        <w:spacing w:before="0" w:beforeAutospacing="0" w:after="0" w:afterAutospacing="0" w:line="315" w:lineRule="atLeast"/>
        <w:rPr>
          <w:rFonts w:cs="Times New Roman"/>
          <w:bCs w:val="0"/>
          <w:color w:val="FF0000"/>
          <w:kern w:val="2"/>
          <w:sz w:val="28"/>
          <w:szCs w:val="28"/>
        </w:rPr>
      </w:pPr>
      <w:r w:rsidRPr="0014291B">
        <w:rPr>
          <w:rFonts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6422DA" w:rsidRPr="0087290B" w:rsidRDefault="006422DA" w:rsidP="0087290B">
      <w:pPr>
        <w:ind w:left="1325" w:hangingChars="550" w:hanging="1325"/>
        <w:rPr>
          <w:sz w:val="24"/>
        </w:rPr>
      </w:pPr>
      <w:r w:rsidRPr="0087290B">
        <w:rPr>
          <w:rFonts w:ascii="宋体" w:hAnsi="宋体" w:hint="eastAsia"/>
          <w:b/>
          <w:color w:val="FF0000"/>
          <w:sz w:val="24"/>
        </w:rPr>
        <w:t>参考文献引用信息</w:t>
      </w:r>
      <w:r w:rsidRPr="0087290B">
        <w:rPr>
          <w:rFonts w:hint="eastAsia"/>
          <w:sz w:val="24"/>
        </w:rPr>
        <w:t>：郑</w:t>
      </w:r>
      <w:proofErr w:type="gramStart"/>
      <w:r w:rsidRPr="0087290B">
        <w:rPr>
          <w:rFonts w:hint="eastAsia"/>
          <w:sz w:val="24"/>
        </w:rPr>
        <w:t>一</w:t>
      </w:r>
      <w:proofErr w:type="gramEnd"/>
      <w:r w:rsidRPr="0087290B">
        <w:rPr>
          <w:sz w:val="24"/>
        </w:rPr>
        <w:t>.</w:t>
      </w:r>
      <w:r w:rsidRPr="0087290B">
        <w:rPr>
          <w:rFonts w:hint="eastAsia"/>
          <w:sz w:val="24"/>
        </w:rPr>
        <w:t>卡尔曼滤波及其应用与</w:t>
      </w:r>
      <w:r w:rsidRPr="0087290B">
        <w:rPr>
          <w:sz w:val="24"/>
        </w:rPr>
        <w:t>MATLAB</w:t>
      </w:r>
      <w:r w:rsidRPr="0087290B">
        <w:rPr>
          <w:rFonts w:hint="eastAsia"/>
          <w:sz w:val="24"/>
        </w:rPr>
        <w:t>程序视频</w:t>
      </w:r>
      <w:r w:rsidRPr="0087290B">
        <w:rPr>
          <w:sz w:val="24"/>
        </w:rPr>
        <w:t xml:space="preserve">. </w:t>
      </w:r>
      <w:proofErr w:type="gramStart"/>
      <w:r w:rsidRPr="0087290B">
        <w:rPr>
          <w:rFonts w:hint="eastAsia"/>
          <w:sz w:val="24"/>
        </w:rPr>
        <w:t>h</w:t>
      </w:r>
      <w:proofErr w:type="gramEnd"/>
      <w:r w:rsidR="00E20B4D">
        <w:fldChar w:fldCharType="begin"/>
      </w:r>
      <w:r w:rsidR="00E20B4D">
        <w:instrText xml:space="preserve"> HYPERLINK "https://shop108509999.taobao.com/" \t "_parent" </w:instrText>
      </w:r>
      <w:r w:rsidR="00E20B4D">
        <w:fldChar w:fldCharType="separate"/>
      </w:r>
      <w:r w:rsidRPr="0087290B">
        <w:rPr>
          <w:sz w:val="24"/>
        </w:rPr>
        <w:t>ttps://shop108509999.taobao.com</w:t>
      </w:r>
      <w:r w:rsidR="00E20B4D">
        <w:rPr>
          <w:sz w:val="24"/>
        </w:rPr>
        <w:fldChar w:fldCharType="end"/>
      </w:r>
      <w:r w:rsidR="00B6677F" w:rsidRPr="0087290B">
        <w:rPr>
          <w:sz w:val="24"/>
        </w:rPr>
        <w:t xml:space="preserve">. </w:t>
      </w:r>
      <w:proofErr w:type="gramStart"/>
      <w:r w:rsidR="00B6677F" w:rsidRPr="0087290B">
        <w:rPr>
          <w:sz w:val="24"/>
        </w:rPr>
        <w:t>20</w:t>
      </w:r>
      <w:r w:rsidR="00636F6B">
        <w:rPr>
          <w:rFonts w:hint="eastAsia"/>
          <w:sz w:val="24"/>
        </w:rPr>
        <w:t>24</w:t>
      </w:r>
      <w:r w:rsidRPr="0087290B">
        <w:rPr>
          <w:sz w:val="24"/>
        </w:rPr>
        <w:t>-</w:t>
      </w:r>
      <w:r w:rsidR="00636F6B">
        <w:rPr>
          <w:rFonts w:hint="eastAsia"/>
          <w:sz w:val="24"/>
        </w:rPr>
        <w:t>09</w:t>
      </w:r>
      <w:r w:rsidRPr="0087290B">
        <w:rPr>
          <w:sz w:val="24"/>
        </w:rPr>
        <w:t>-</w:t>
      </w:r>
      <w:r w:rsidR="008442B7">
        <w:rPr>
          <w:rFonts w:hint="eastAsia"/>
          <w:sz w:val="24"/>
        </w:rPr>
        <w:t>13</w:t>
      </w:r>
      <w:r w:rsidRPr="0087290B">
        <w:rPr>
          <w:sz w:val="24"/>
        </w:rPr>
        <w:t>.</w:t>
      </w:r>
      <w:proofErr w:type="gramEnd"/>
    </w:p>
    <w:p w:rsidR="006422DA" w:rsidRPr="0087290B" w:rsidRDefault="006422DA">
      <w:pPr>
        <w:spacing w:line="360" w:lineRule="auto"/>
        <w:rPr>
          <w:sz w:val="24"/>
        </w:rPr>
      </w:pPr>
      <w:r w:rsidRPr="0087290B">
        <w:rPr>
          <w:rFonts w:ascii="宋体" w:hAnsi="宋体"/>
          <w:b/>
          <w:color w:val="FF0000"/>
          <w:sz w:val="24"/>
        </w:rPr>
        <w:t>英文（References）参考文献引用信息</w:t>
      </w:r>
      <w:r w:rsidRPr="0087290B">
        <w:rPr>
          <w:rFonts w:hint="eastAsia"/>
          <w:sz w:val="24"/>
        </w:rPr>
        <w:t>：</w:t>
      </w:r>
      <w:r w:rsidRPr="0087290B">
        <w:rPr>
          <w:rFonts w:hint="eastAsia"/>
          <w:sz w:val="24"/>
        </w:rPr>
        <w:t xml:space="preserve">Yi </w:t>
      </w:r>
      <w:proofErr w:type="spellStart"/>
      <w:r w:rsidRPr="0087290B">
        <w:rPr>
          <w:rFonts w:hint="eastAsia"/>
          <w:sz w:val="24"/>
        </w:rPr>
        <w:t>Zheng</w:t>
      </w:r>
      <w:proofErr w:type="spellEnd"/>
      <w:r w:rsidRPr="0087290B">
        <w:rPr>
          <w:sz w:val="24"/>
        </w:rPr>
        <w:t>.</w:t>
      </w:r>
      <w:r w:rsidRPr="0087290B">
        <w:rPr>
          <w:rFonts w:hint="eastAsia"/>
          <w:sz w:val="24"/>
        </w:rPr>
        <w:t xml:space="preserve"> </w:t>
      </w:r>
      <w:proofErr w:type="spellStart"/>
      <w:proofErr w:type="gramStart"/>
      <w:r w:rsidRPr="0087290B">
        <w:rPr>
          <w:sz w:val="24"/>
        </w:rPr>
        <w:t>Kalman</w:t>
      </w:r>
      <w:proofErr w:type="spellEnd"/>
      <w:r w:rsidRPr="0087290B">
        <w:rPr>
          <w:sz w:val="24"/>
        </w:rPr>
        <w:t xml:space="preserve"> filter and its application</w:t>
      </w:r>
      <w:r w:rsidRPr="0087290B">
        <w:rPr>
          <w:rFonts w:hint="eastAsia"/>
          <w:sz w:val="24"/>
        </w:rPr>
        <w:t>s</w:t>
      </w:r>
      <w:r w:rsidRPr="0087290B">
        <w:rPr>
          <w:sz w:val="24"/>
        </w:rPr>
        <w:t xml:space="preserve"> and MATLAB program</w:t>
      </w:r>
      <w:r w:rsidRPr="0087290B">
        <w:rPr>
          <w:rFonts w:hint="eastAsia"/>
          <w:sz w:val="24"/>
        </w:rPr>
        <w:t>s</w:t>
      </w:r>
      <w:r w:rsidRPr="0087290B">
        <w:rPr>
          <w:sz w:val="24"/>
        </w:rPr>
        <w:t>.</w:t>
      </w:r>
      <w:proofErr w:type="gramEnd"/>
      <w:r w:rsidRPr="0087290B">
        <w:rPr>
          <w:sz w:val="24"/>
        </w:rPr>
        <w:t xml:space="preserve"> </w:t>
      </w:r>
      <w:proofErr w:type="gramStart"/>
      <w:r w:rsidRPr="0087290B">
        <w:rPr>
          <w:rFonts w:hint="eastAsia"/>
          <w:sz w:val="24"/>
        </w:rPr>
        <w:t>h</w:t>
      </w:r>
      <w:proofErr w:type="gramEnd"/>
      <w:r w:rsidR="00E20B4D">
        <w:fldChar w:fldCharType="begin"/>
      </w:r>
      <w:r w:rsidR="00E20B4D">
        <w:instrText xml:space="preserve"> HYPERLINK "https://shop108509999.taobao.com/" \t "_parent" </w:instrText>
      </w:r>
      <w:r w:rsidR="00E20B4D">
        <w:fldChar w:fldCharType="separate"/>
      </w:r>
      <w:r w:rsidRPr="0087290B">
        <w:rPr>
          <w:sz w:val="24"/>
        </w:rPr>
        <w:t>ttps://shop108509999.taobao.com</w:t>
      </w:r>
      <w:r w:rsidR="00E20B4D">
        <w:rPr>
          <w:sz w:val="24"/>
        </w:rPr>
        <w:fldChar w:fldCharType="end"/>
      </w:r>
      <w:r w:rsidR="00B6677F" w:rsidRPr="0087290B">
        <w:rPr>
          <w:sz w:val="24"/>
        </w:rPr>
        <w:t xml:space="preserve">. </w:t>
      </w:r>
      <w:proofErr w:type="gramStart"/>
      <w:r w:rsidR="00B6677F" w:rsidRPr="0087290B">
        <w:rPr>
          <w:sz w:val="24"/>
        </w:rPr>
        <w:t>20</w:t>
      </w:r>
      <w:r w:rsidR="00636F6B">
        <w:rPr>
          <w:rFonts w:hint="eastAsia"/>
          <w:sz w:val="24"/>
        </w:rPr>
        <w:t>24</w:t>
      </w:r>
      <w:r w:rsidRPr="0087290B">
        <w:rPr>
          <w:sz w:val="24"/>
        </w:rPr>
        <w:t>-</w:t>
      </w:r>
      <w:r w:rsidR="00636F6B">
        <w:rPr>
          <w:rFonts w:hint="eastAsia"/>
          <w:sz w:val="24"/>
        </w:rPr>
        <w:t>09</w:t>
      </w:r>
      <w:r w:rsidRPr="0087290B">
        <w:rPr>
          <w:sz w:val="24"/>
        </w:rPr>
        <w:t>-</w:t>
      </w:r>
      <w:r w:rsidR="008442B7">
        <w:rPr>
          <w:rFonts w:hint="eastAsia"/>
          <w:sz w:val="24"/>
        </w:rPr>
        <w:t>13</w:t>
      </w:r>
      <w:r w:rsidRPr="0087290B">
        <w:rPr>
          <w:sz w:val="24"/>
        </w:rPr>
        <w:t>.</w:t>
      </w:r>
      <w:proofErr w:type="gramEnd"/>
      <w:r w:rsidRPr="0087290B">
        <w:rPr>
          <w:rFonts w:hint="eastAsia"/>
          <w:sz w:val="24"/>
        </w:rPr>
        <w:t xml:space="preserve">  </w:t>
      </w:r>
    </w:p>
    <w:p w:rsidR="00EC38F3" w:rsidRPr="006B0EA4" w:rsidRDefault="00EC38F3" w:rsidP="00EC38F3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C38F3" w:rsidRPr="00B40D01" w:rsidRDefault="00EC38F3" w:rsidP="00EC38F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</w:t>
      </w:r>
      <w:r w:rsidR="00C745E4" w:rsidRPr="00B40D01">
        <w:rPr>
          <w:rFonts w:hint="eastAsia"/>
          <w:szCs w:val="21"/>
        </w:rPr>
        <w:t>正</w:t>
      </w:r>
      <w:proofErr w:type="gramStart"/>
      <w:r w:rsidR="00C745E4" w:rsidRPr="00B40D01">
        <w:rPr>
          <w:rFonts w:hint="eastAsia"/>
          <w:szCs w:val="21"/>
        </w:rPr>
        <w:t>一</w:t>
      </w:r>
      <w:proofErr w:type="gramEnd"/>
      <w:r w:rsidR="00C745E4"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>，或者，</w:t>
      </w:r>
      <w:r w:rsidR="00C745E4" w:rsidRPr="00B40D01">
        <w:rPr>
          <w:rFonts w:hint="eastAsia"/>
          <w:szCs w:val="21"/>
        </w:rPr>
        <w:t>面对面数学</w:t>
      </w:r>
      <w:r w:rsidRPr="00B40D01">
        <w:rPr>
          <w:rFonts w:hint="eastAsia"/>
          <w:szCs w:val="21"/>
        </w:rPr>
        <w:t xml:space="preserve"> </w:t>
      </w:r>
    </w:p>
    <w:p w:rsidR="00EC38F3" w:rsidRPr="00B40D01" w:rsidRDefault="00EC38F3" w:rsidP="00EC38F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C38F3" w:rsidRPr="00B40D01" w:rsidRDefault="00EC38F3" w:rsidP="00EC38F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5972EA7B" wp14:editId="289A479A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F3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C38F3" w:rsidRDefault="00EC38F3" w:rsidP="00EC38F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1B9AD65" wp14:editId="0B3DDC5A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F3" w:rsidRPr="00B40D01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C38F3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C38F3" w:rsidRPr="00B40D01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C38F3" w:rsidRDefault="00EC38F3" w:rsidP="00EC38F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324610" w:rsidRPr="00324610" w:rsidRDefault="00EC38F3" w:rsidP="00EC38F3">
      <w:pPr>
        <w:rPr>
          <w:rFonts w:ascii="微软雅黑" w:eastAsia="微软雅黑" w:hAnsi="微软雅黑" w:hint="eastAsia"/>
          <w:b/>
          <w:bCs/>
          <w:color w:val="FF0000"/>
          <w:sz w:val="24"/>
        </w:rPr>
      </w:pPr>
      <w:r w:rsidRPr="00324610">
        <w:rPr>
          <w:rFonts w:ascii="微软雅黑" w:eastAsia="微软雅黑" w:hAnsi="微软雅黑" w:hint="eastAsia"/>
          <w:b/>
          <w:bCs/>
          <w:color w:val="FF0000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324610">
        <w:rPr>
          <w:rFonts w:ascii="微软雅黑" w:eastAsia="微软雅黑" w:hAnsi="微软雅黑" w:hint="eastAsia"/>
          <w:b/>
          <w:bCs/>
          <w:color w:val="FF0000"/>
          <w:sz w:val="24"/>
        </w:rPr>
        <w:t>】</w:t>
      </w:r>
    </w:p>
    <w:p w:rsidR="00EC38F3" w:rsidRDefault="00EC38F3" w:rsidP="00324610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F64A15" w:rsidRPr="00993CCD">
        <w:rPr>
          <w:rFonts w:ascii="微软雅黑" w:eastAsia="微软雅黑" w:hAnsi="微软雅黑" w:hint="eastAsia"/>
          <w:sz w:val="24"/>
        </w:rPr>
        <w:t>方位观测利用扩展卡尔曼滤波</w:t>
      </w:r>
      <w:r w:rsidR="00CE5859">
        <w:rPr>
          <w:rFonts w:ascii="微软雅黑" w:eastAsia="微软雅黑" w:hAnsi="微软雅黑" w:hint="eastAsia"/>
          <w:sz w:val="24"/>
        </w:rPr>
        <w:t>实时</w:t>
      </w:r>
      <w:r w:rsidR="00F64A15" w:rsidRPr="00993CCD">
        <w:rPr>
          <w:rFonts w:ascii="微软雅黑" w:eastAsia="微软雅黑" w:hAnsi="微软雅黑" w:hint="eastAsia"/>
          <w:sz w:val="24"/>
        </w:rPr>
        <w:t>跟踪目标和MATLAB程序详解视频</w:t>
      </w:r>
      <w:r w:rsidRPr="008A7A43">
        <w:rPr>
          <w:rFonts w:ascii="微软雅黑" w:eastAsia="微软雅黑" w:hAnsi="微软雅黑" w:hint="eastAsia"/>
          <w:sz w:val="24"/>
        </w:rPr>
        <w:t>》共2章</w:t>
      </w:r>
      <w:r w:rsidR="00591C4A">
        <w:rPr>
          <w:rFonts w:ascii="微软雅黑" w:eastAsia="微软雅黑" w:hAnsi="微软雅黑" w:hint="eastAsia"/>
          <w:sz w:val="24"/>
        </w:rPr>
        <w:t>6</w:t>
      </w:r>
      <w:r w:rsidRPr="008A7A43">
        <w:rPr>
          <w:rFonts w:ascii="微软雅黑" w:eastAsia="微软雅黑" w:hAnsi="微软雅黑" w:hint="eastAsia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591C4A">
        <w:rPr>
          <w:rFonts w:ascii="微软雅黑" w:eastAsia="微软雅黑" w:hAnsi="微软雅黑" w:hint="eastAsia"/>
          <w:color w:val="FF0000"/>
          <w:sz w:val="24"/>
        </w:rPr>
        <w:t>40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591C4A">
        <w:rPr>
          <w:rFonts w:ascii="微软雅黑" w:eastAsia="微软雅黑" w:hAnsi="微软雅黑" w:hint="eastAsia"/>
          <w:color w:val="FF0000"/>
          <w:sz w:val="24"/>
        </w:rPr>
        <w:t>0</w:t>
      </w:r>
      <w:r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591C4A">
        <w:rPr>
          <w:rFonts w:ascii="微软雅黑" w:eastAsia="微软雅黑" w:hAnsi="微软雅黑" w:hint="eastAsia"/>
          <w:color w:val="FF0000"/>
          <w:sz w:val="24"/>
        </w:rPr>
        <w:t>7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它是完整《</w:t>
      </w:r>
      <w:r w:rsidR="00DE39A6" w:rsidRPr="00DE39A6">
        <w:rPr>
          <w:rFonts w:ascii="微软雅黑" w:eastAsia="微软雅黑" w:hAnsi="微软雅黑" w:hint="eastAsia"/>
          <w:sz w:val="24"/>
        </w:rPr>
        <w:t>卡尔曼滤波与应用和MATLAB程序详解视频</w:t>
      </w:r>
      <w:r>
        <w:rPr>
          <w:rFonts w:ascii="微软雅黑" w:eastAsia="微软雅黑" w:hAnsi="微软雅黑" w:hint="eastAsia"/>
          <w:sz w:val="24"/>
        </w:rPr>
        <w:t>》</w:t>
      </w:r>
      <w:r w:rsidR="00AC2B11">
        <w:rPr>
          <w:rFonts w:ascii="微软雅黑" w:eastAsia="微软雅黑" w:hAnsi="微软雅黑" w:hint="eastAsia"/>
          <w:sz w:val="24"/>
        </w:rPr>
        <w:t>(</w:t>
      </w:r>
      <w:r w:rsidR="00687C1E">
        <w:rPr>
          <w:rFonts w:ascii="微软雅黑" w:eastAsia="微软雅黑" w:hAnsi="微软雅黑" w:hint="eastAsia"/>
          <w:sz w:val="24"/>
        </w:rPr>
        <w:t>合</w:t>
      </w:r>
      <w:r w:rsidR="00AC2B11">
        <w:rPr>
          <w:rFonts w:ascii="微软雅黑" w:eastAsia="微软雅黑" w:hAnsi="微软雅黑" w:hint="eastAsia"/>
          <w:sz w:val="24"/>
        </w:rPr>
        <w:t>28.8小时)</w:t>
      </w:r>
      <w:r>
        <w:rPr>
          <w:rFonts w:ascii="微软雅黑" w:eastAsia="微软雅黑" w:hAnsi="微软雅黑" w:hint="eastAsia"/>
          <w:sz w:val="24"/>
        </w:rPr>
        <w:t>的</w:t>
      </w:r>
      <w:r w:rsidRPr="007952FA">
        <w:rPr>
          <w:rFonts w:ascii="微软雅黑" w:eastAsia="微软雅黑" w:hAnsi="微软雅黑" w:hint="eastAsia"/>
          <w:color w:val="FF0000"/>
          <w:sz w:val="24"/>
        </w:rPr>
        <w:t>第</w:t>
      </w:r>
      <w:r w:rsidR="00C17505">
        <w:rPr>
          <w:rFonts w:ascii="微软雅黑" w:eastAsia="微软雅黑" w:hAnsi="微软雅黑" w:hint="eastAsia"/>
          <w:color w:val="FF0000"/>
          <w:sz w:val="24"/>
        </w:rPr>
        <w:t>1</w:t>
      </w:r>
      <w:r w:rsidR="00F64A15">
        <w:rPr>
          <w:rFonts w:ascii="微软雅黑" w:eastAsia="微软雅黑" w:hAnsi="微软雅黑" w:hint="eastAsia"/>
          <w:color w:val="FF0000"/>
          <w:sz w:val="24"/>
        </w:rPr>
        <w:t>8</w:t>
      </w:r>
      <w:r w:rsidR="00C17505">
        <w:rPr>
          <w:rFonts w:ascii="微软雅黑" w:eastAsia="微软雅黑" w:hAnsi="微软雅黑" w:hint="eastAsia"/>
          <w:color w:val="FF0000"/>
          <w:sz w:val="24"/>
        </w:rPr>
        <w:t>个视频</w:t>
      </w:r>
      <w:r>
        <w:rPr>
          <w:rFonts w:ascii="微软雅黑" w:eastAsia="微软雅黑" w:hAnsi="微软雅黑" w:hint="eastAsia"/>
          <w:sz w:val="24"/>
        </w:rPr>
        <w:t>。课程涉及</w:t>
      </w:r>
      <w:r w:rsidR="00853377">
        <w:rPr>
          <w:rFonts w:ascii="微软雅黑" w:eastAsia="微软雅黑" w:hAnsi="微软雅黑" w:hint="eastAsia"/>
          <w:sz w:val="24"/>
        </w:rPr>
        <w:t>扩展卡尔曼滤波的应用实例</w:t>
      </w:r>
      <w:r>
        <w:rPr>
          <w:rFonts w:ascii="微软雅黑" w:eastAsia="微软雅黑" w:hAnsi="微软雅黑" w:hint="eastAsia"/>
          <w:sz w:val="24"/>
        </w:rPr>
        <w:t>，涉及</w:t>
      </w:r>
      <w:r w:rsidR="00175170">
        <w:rPr>
          <w:rFonts w:ascii="微软雅黑" w:eastAsia="微软雅黑" w:hAnsi="微软雅黑" w:hint="eastAsia"/>
          <w:sz w:val="24"/>
        </w:rPr>
        <w:t>程序详解及</w:t>
      </w:r>
      <w:r w:rsidR="00113A24">
        <w:rPr>
          <w:rFonts w:ascii="微软雅黑" w:eastAsia="微软雅黑" w:hAnsi="微软雅黑" w:hint="eastAsia"/>
          <w:sz w:val="24"/>
        </w:rPr>
        <w:t>论文用图与</w:t>
      </w:r>
      <w:r w:rsidR="00175170">
        <w:rPr>
          <w:rFonts w:ascii="微软雅黑" w:eastAsia="微软雅黑" w:hAnsi="微软雅黑" w:hint="eastAsia"/>
          <w:sz w:val="24"/>
        </w:rPr>
        <w:t>误差分析等问题</w:t>
      </w:r>
      <w:r>
        <w:rPr>
          <w:rFonts w:ascii="微软雅黑" w:eastAsia="微软雅黑" w:hAnsi="微软雅黑" w:hint="eastAsia"/>
          <w:sz w:val="24"/>
        </w:rPr>
        <w:t>，这是一个完整的</w:t>
      </w:r>
      <w:proofErr w:type="gramStart"/>
      <w:r>
        <w:rPr>
          <w:rFonts w:ascii="微软雅黑" w:eastAsia="微软雅黑" w:hAnsi="微软雅黑" w:hint="eastAsia"/>
          <w:sz w:val="24"/>
        </w:rPr>
        <w:t>论文毕设写作</w:t>
      </w:r>
      <w:proofErr w:type="gramEnd"/>
      <w:r>
        <w:rPr>
          <w:rFonts w:ascii="微软雅黑" w:eastAsia="微软雅黑" w:hAnsi="微软雅黑" w:hint="eastAsia"/>
          <w:sz w:val="24"/>
        </w:rPr>
        <w:t>和科研实例。</w:t>
      </w:r>
    </w:p>
    <w:p w:rsidR="00EC38F3" w:rsidRDefault="00EC38F3" w:rsidP="00EC38F3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D13EBD">
        <w:rPr>
          <w:rFonts w:ascii="微软雅黑" w:eastAsia="微软雅黑" w:hAnsi="微软雅黑" w:hint="eastAsia"/>
          <w:sz w:val="24"/>
        </w:rPr>
        <w:t>利用位置和速度</w:t>
      </w:r>
      <w:r w:rsidR="001B72DB">
        <w:rPr>
          <w:rFonts w:ascii="微软雅黑" w:eastAsia="微软雅黑" w:hAnsi="微软雅黑" w:hint="eastAsia"/>
          <w:sz w:val="24"/>
        </w:rPr>
        <w:t>建立平面</w:t>
      </w:r>
      <w:r w:rsidR="002115E5">
        <w:rPr>
          <w:rFonts w:ascii="微软雅黑" w:eastAsia="微软雅黑" w:hAnsi="微软雅黑" w:hint="eastAsia"/>
          <w:sz w:val="24"/>
        </w:rPr>
        <w:t>运动物体的状态方程，</w:t>
      </w:r>
      <w:r w:rsidR="00F5132A">
        <w:rPr>
          <w:rFonts w:ascii="微软雅黑" w:eastAsia="微软雅黑" w:hAnsi="微软雅黑" w:hint="eastAsia"/>
          <w:sz w:val="24"/>
        </w:rPr>
        <w:t>利用</w:t>
      </w:r>
      <w:r w:rsidR="00A27735">
        <w:rPr>
          <w:rFonts w:ascii="微软雅黑" w:eastAsia="微软雅黑" w:hAnsi="微软雅黑" w:hint="eastAsia"/>
          <w:sz w:val="24"/>
        </w:rPr>
        <w:t>位置的</w:t>
      </w:r>
      <w:r w:rsidR="009E7F1E">
        <w:rPr>
          <w:rFonts w:ascii="微软雅黑" w:eastAsia="微软雅黑" w:hAnsi="微软雅黑" w:hint="eastAsia"/>
          <w:sz w:val="24"/>
        </w:rPr>
        <w:t>方位</w:t>
      </w:r>
      <w:r w:rsidR="001F249C">
        <w:rPr>
          <w:rFonts w:ascii="微软雅黑" w:eastAsia="微软雅黑" w:hAnsi="微软雅黑" w:hint="eastAsia"/>
          <w:sz w:val="24"/>
        </w:rPr>
        <w:t>建立观测方程，</w:t>
      </w:r>
      <w:r w:rsidR="00A856BC">
        <w:rPr>
          <w:rFonts w:ascii="微软雅黑" w:eastAsia="微软雅黑" w:hAnsi="微软雅黑" w:hint="eastAsia"/>
          <w:sz w:val="24"/>
        </w:rPr>
        <w:t>详解MATLAB程序</w:t>
      </w:r>
      <w:r w:rsidR="00D248CA">
        <w:rPr>
          <w:rFonts w:ascii="微软雅黑" w:eastAsia="微软雅黑" w:hAnsi="微软雅黑" w:hint="eastAsia"/>
          <w:sz w:val="24"/>
        </w:rPr>
        <w:t>，</w:t>
      </w:r>
      <w:r w:rsidR="0044603A">
        <w:rPr>
          <w:rFonts w:ascii="微软雅黑" w:eastAsia="微软雅黑" w:hAnsi="微软雅黑" w:hint="eastAsia"/>
          <w:sz w:val="24"/>
        </w:rPr>
        <w:t>详细讲解了计算方位的子函数</w:t>
      </w:r>
      <w:proofErr w:type="spellStart"/>
      <w:r w:rsidR="0044603A">
        <w:rPr>
          <w:rFonts w:ascii="微软雅黑" w:eastAsia="微软雅黑" w:hAnsi="微软雅黑" w:hint="eastAsia"/>
          <w:sz w:val="24"/>
        </w:rPr>
        <w:t>hfun</w:t>
      </w:r>
      <w:proofErr w:type="spellEnd"/>
      <w:r w:rsidR="0044603A">
        <w:rPr>
          <w:rFonts w:ascii="微软雅黑" w:eastAsia="微软雅黑" w:hAnsi="微软雅黑" w:hint="eastAsia"/>
          <w:sz w:val="24"/>
        </w:rPr>
        <w:t>，详细讲解了观测矩阵</w:t>
      </w:r>
      <w:r w:rsidR="00D73D0F">
        <w:rPr>
          <w:rFonts w:ascii="微软雅黑" w:eastAsia="微软雅黑" w:hAnsi="微软雅黑" w:hint="eastAsia"/>
          <w:sz w:val="24"/>
        </w:rPr>
        <w:t>H</w:t>
      </w:r>
      <w:r w:rsidR="0044603A">
        <w:rPr>
          <w:rFonts w:ascii="微软雅黑" w:eastAsia="微软雅黑" w:hAnsi="微软雅黑" w:hint="eastAsia"/>
          <w:sz w:val="24"/>
        </w:rPr>
        <w:t>的计算，</w:t>
      </w:r>
      <w:r w:rsidR="00D248CA">
        <w:rPr>
          <w:rFonts w:ascii="微软雅黑" w:eastAsia="微软雅黑" w:hAnsi="微软雅黑" w:hint="eastAsia"/>
          <w:sz w:val="24"/>
        </w:rPr>
        <w:t>讲解论文用图及误差分析</w:t>
      </w:r>
      <w:r w:rsidR="00440537">
        <w:rPr>
          <w:rFonts w:ascii="微软雅黑" w:eastAsia="微软雅黑" w:hAnsi="微软雅黑" w:hint="eastAsia"/>
          <w:sz w:val="24"/>
        </w:rPr>
        <w:t>，讲解</w:t>
      </w:r>
      <w:r w:rsidR="006D7FEC">
        <w:rPr>
          <w:rFonts w:ascii="微软雅黑" w:eastAsia="微软雅黑" w:hAnsi="微软雅黑" w:hint="eastAsia"/>
          <w:sz w:val="24"/>
        </w:rPr>
        <w:t>思考与</w:t>
      </w:r>
      <w:r w:rsidR="00440537">
        <w:rPr>
          <w:rFonts w:ascii="微软雅黑" w:eastAsia="微软雅黑" w:hAnsi="微软雅黑" w:hint="eastAsia"/>
          <w:sz w:val="24"/>
        </w:rPr>
        <w:t>推广6个问题，</w:t>
      </w:r>
      <w:r w:rsidR="006D7FEC">
        <w:rPr>
          <w:rFonts w:ascii="微软雅黑" w:eastAsia="微软雅黑" w:hAnsi="微软雅黑" w:hint="eastAsia"/>
          <w:sz w:val="24"/>
        </w:rPr>
        <w:t>总结5点重要知识点</w:t>
      </w:r>
      <w:r w:rsidRPr="008A7A43">
        <w:rPr>
          <w:rFonts w:ascii="微软雅黑" w:eastAsia="微软雅黑" w:hAnsi="微软雅黑" w:hint="eastAsia"/>
          <w:sz w:val="24"/>
        </w:rPr>
        <w:t>。</w:t>
      </w:r>
    </w:p>
    <w:p w:rsidR="00EC38F3" w:rsidRPr="00EC0CD1" w:rsidRDefault="00EC38F3" w:rsidP="00EC38F3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324610">
        <w:rPr>
          <w:rFonts w:ascii="微软雅黑" w:eastAsia="微软雅黑" w:hAnsi="微软雅黑" w:hint="eastAsia"/>
          <w:b/>
          <w:color w:val="FF0000"/>
        </w:rPr>
        <w:t>全部免费提供MATLAB程序，免费提供辅导答疑</w:t>
      </w:r>
      <w:r w:rsidR="00CC51BE" w:rsidRPr="00324610">
        <w:rPr>
          <w:rFonts w:ascii="微软雅黑" w:eastAsia="微软雅黑" w:hAnsi="微软雅黑" w:hint="eastAsia"/>
          <w:b/>
          <w:color w:val="FF0000"/>
        </w:rPr>
        <w:t>，免费提供PPT课件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EC38F3" w:rsidRDefault="00EC38F3" w:rsidP="00EC38F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  <w:r w:rsidRPr="00C83BC6">
        <w:rPr>
          <w:rFonts w:ascii="微软雅黑" w:eastAsia="微软雅黑" w:hAnsi="微软雅黑" w:hint="eastAsia"/>
          <w:b/>
          <w:color w:val="FF0000"/>
        </w:rPr>
        <w:t>：</w:t>
      </w:r>
    </w:p>
    <w:p w:rsidR="00EC38F3" w:rsidRDefault="00EC38F3" w:rsidP="00EC38F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（1）只需具有自己</w:t>
      </w:r>
      <w:r w:rsidR="00820D4F">
        <w:rPr>
          <w:rFonts w:ascii="微软雅黑" w:eastAsia="微软雅黑" w:hAnsi="微软雅黑" w:hint="eastAsia"/>
          <w:kern w:val="2"/>
        </w:rPr>
        <w:t>的</w:t>
      </w:r>
      <w:r w:rsidR="00B96CEB">
        <w:rPr>
          <w:rFonts w:ascii="微软雅黑" w:eastAsia="微软雅黑" w:hAnsi="微软雅黑" w:hint="eastAsia"/>
          <w:kern w:val="2"/>
        </w:rPr>
        <w:t>平面跟踪</w:t>
      </w:r>
      <w:r w:rsidRPr="003D4CA2">
        <w:rPr>
          <w:rFonts w:ascii="微软雅黑" w:eastAsia="微软雅黑" w:hAnsi="微软雅黑" w:hint="eastAsia"/>
          <w:kern w:val="2"/>
        </w:rPr>
        <w:t>问题，代入所给的程序求解即可</w:t>
      </w:r>
      <w:r w:rsidRPr="00C83BC6">
        <w:rPr>
          <w:rFonts w:ascii="微软雅黑" w:eastAsia="微软雅黑" w:hAnsi="微软雅黑" w:hint="eastAsia"/>
          <w:kern w:val="2"/>
        </w:rPr>
        <w:t>。</w:t>
      </w:r>
    </w:p>
    <w:p w:rsidR="00EC38F3" w:rsidRPr="00C83BC6" w:rsidRDefault="00EC38F3" w:rsidP="00EC38F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（2）</w:t>
      </w:r>
      <w:r>
        <w:rPr>
          <w:rFonts w:ascii="微软雅黑" w:eastAsia="微软雅黑" w:hAnsi="微软雅黑" w:hint="eastAsia"/>
          <w:kern w:val="2"/>
        </w:rPr>
        <w:t>利用</w:t>
      </w:r>
      <w:r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C45A12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基础】</w:t>
      </w:r>
      <w:r w:rsidRPr="00E96715">
        <w:rPr>
          <w:rFonts w:ascii="Times New Roman" w:hAnsi="Times New Roman" w:cs="Times New Roman" w:hint="eastAsia"/>
          <w:kern w:val="2"/>
        </w:rPr>
        <w:t>衔接课程：</w:t>
      </w:r>
    </w:p>
    <w:p w:rsidR="00C45A12" w:rsidRPr="0007079B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Pr="00075A20">
        <w:rPr>
          <w:rFonts w:ascii="Times New Roman" w:hAnsi="Times New Roman" w:cs="Times New Roman" w:hint="eastAsia"/>
          <w:kern w:val="2"/>
        </w:rPr>
        <w:t>卡尔曼滤波在定位和视频跟踪与估计实际信号等方面的应用</w:t>
      </w:r>
      <w:r>
        <w:rPr>
          <w:rFonts w:ascii="Times New Roman" w:hAnsi="Times New Roman" w:cs="Times New Roman" w:hint="eastAsia"/>
          <w:kern w:val="2"/>
        </w:rPr>
        <w:t>》</w:t>
      </w:r>
    </w:p>
    <w:p w:rsidR="00C45A12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>
        <w:rPr>
          <w:rFonts w:ascii="Times New Roman" w:hAnsi="Times New Roman" w:cs="Times New Roman" w:hint="eastAsia"/>
          <w:kern w:val="2"/>
        </w:rPr>
        <w:t>《</w:t>
      </w:r>
      <w:r w:rsidRPr="00BB2DC4">
        <w:rPr>
          <w:rFonts w:ascii="Times New Roman" w:hAnsi="Times New Roman" w:cs="Times New Roman" w:hint="eastAsia"/>
          <w:kern w:val="2"/>
        </w:rPr>
        <w:t>扩展卡尔曼滤波的</w:t>
      </w:r>
      <w:r w:rsidRPr="00BB2DC4">
        <w:rPr>
          <w:rFonts w:ascii="Times New Roman" w:hAnsi="Times New Roman" w:cs="Times New Roman" w:hint="eastAsia"/>
          <w:kern w:val="2"/>
        </w:rPr>
        <w:t>5</w:t>
      </w:r>
      <w:r w:rsidRPr="00BB2DC4">
        <w:rPr>
          <w:rFonts w:ascii="Times New Roman" w:hAnsi="Times New Roman" w:cs="Times New Roman" w:hint="eastAsia"/>
          <w:kern w:val="2"/>
        </w:rPr>
        <w:t>个基本公式及其改变与思考</w:t>
      </w:r>
      <w:r>
        <w:rPr>
          <w:rFonts w:ascii="Times New Roman" w:hAnsi="Times New Roman" w:cs="Times New Roman" w:hint="eastAsia"/>
          <w:kern w:val="2"/>
        </w:rPr>
        <w:t>》</w:t>
      </w:r>
    </w:p>
    <w:p w:rsidR="00C45A12" w:rsidRPr="00E96715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10AE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E96715">
        <w:rPr>
          <w:rFonts w:ascii="Times New Roman" w:hAnsi="Times New Roman" w:cs="Times New Roman" w:hint="eastAsia"/>
          <w:kern w:val="2"/>
        </w:rPr>
        <w:t>相关课程</w:t>
      </w:r>
      <w:r>
        <w:rPr>
          <w:rFonts w:ascii="Times New Roman" w:hAnsi="Times New Roman" w:cs="Times New Roman" w:hint="eastAsia"/>
          <w:kern w:val="2"/>
        </w:rPr>
        <w:t>推荐</w:t>
      </w:r>
      <w:r w:rsidRPr="00E96715">
        <w:rPr>
          <w:rFonts w:ascii="Times New Roman" w:hAnsi="Times New Roman" w:cs="Times New Roman" w:hint="eastAsia"/>
          <w:kern w:val="2"/>
        </w:rPr>
        <w:t>：</w:t>
      </w:r>
    </w:p>
    <w:p w:rsidR="00C45A12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86093B" w:rsidRPr="00EF24EA">
        <w:rPr>
          <w:rFonts w:ascii="Times New Roman" w:hAnsi="Times New Roman" w:cs="Times New Roman" w:hint="eastAsia"/>
          <w:kern w:val="2"/>
        </w:rPr>
        <w:t>扩展卡尔曼滤波方法利用距离实现实时跟踪与</w:t>
      </w:r>
      <w:r w:rsidR="0086093B" w:rsidRPr="00EF24EA">
        <w:rPr>
          <w:rFonts w:ascii="Times New Roman" w:hAnsi="Times New Roman" w:cs="Times New Roman" w:hint="eastAsia"/>
          <w:kern w:val="2"/>
        </w:rPr>
        <w:t>MATLAB</w:t>
      </w:r>
      <w:r w:rsidR="0086093B" w:rsidRPr="00EF24EA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45A12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A3AB5">
        <w:rPr>
          <w:rFonts w:ascii="Times New Roman" w:hAnsi="Times New Roman" w:cs="Times New Roman" w:hint="eastAsia"/>
          <w:kern w:val="2"/>
        </w:rPr>
        <w:t>无迹卡尔曼滤波</w:t>
      </w:r>
      <w:r w:rsidRPr="00AA3AB5">
        <w:rPr>
          <w:rFonts w:ascii="Times New Roman" w:hAnsi="Times New Roman" w:cs="Times New Roman" w:hint="eastAsia"/>
          <w:kern w:val="2"/>
        </w:rPr>
        <w:t>(UKF)</w:t>
      </w:r>
      <w:r w:rsidRPr="00AA3AB5">
        <w:rPr>
          <w:rFonts w:ascii="Times New Roman" w:hAnsi="Times New Roman" w:cs="Times New Roman" w:hint="eastAsia"/>
          <w:kern w:val="2"/>
        </w:rPr>
        <w:t>处理非线性离散随机系统及其应用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45A12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(3)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7F1134">
        <w:rPr>
          <w:rFonts w:ascii="Times New Roman" w:hAnsi="Times New Roman" w:cs="Times New Roman" w:hint="eastAsia"/>
          <w:kern w:val="2"/>
        </w:rPr>
        <w:t>交互式多模型</w:t>
      </w:r>
      <w:r w:rsidRPr="007F1134">
        <w:rPr>
          <w:rFonts w:ascii="Times New Roman" w:hAnsi="Times New Roman" w:cs="Times New Roman" w:hint="eastAsia"/>
          <w:kern w:val="2"/>
        </w:rPr>
        <w:t>(IMM)</w:t>
      </w:r>
      <w:r w:rsidRPr="007F1134">
        <w:rPr>
          <w:rFonts w:ascii="Times New Roman" w:hAnsi="Times New Roman" w:cs="Times New Roman" w:hint="eastAsia"/>
          <w:kern w:val="2"/>
        </w:rPr>
        <w:t>滤波及其应用与推广问题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45A12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粒子</w:t>
      </w:r>
      <w:r w:rsidRPr="009D4D71">
        <w:rPr>
          <w:rFonts w:ascii="Times New Roman" w:hAnsi="Times New Roman" w:cs="Times New Roman" w:hint="eastAsia"/>
          <w:kern w:val="2"/>
        </w:rPr>
        <w:t>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45A12" w:rsidRPr="008A18B0" w:rsidRDefault="00C45A12" w:rsidP="00C45A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8A18B0">
        <w:rPr>
          <w:rFonts w:ascii="微软雅黑" w:eastAsia="微软雅黑" w:hAnsi="微软雅黑" w:hint="eastAsia"/>
        </w:rPr>
        <w:t>【</w:t>
      </w:r>
      <w:r w:rsidRPr="008A18B0">
        <w:rPr>
          <w:rFonts w:ascii="微软雅黑" w:eastAsia="微软雅黑" w:hAnsi="微软雅黑" w:hint="eastAsia"/>
          <w:b/>
          <w:color w:val="FF0000"/>
        </w:rPr>
        <w:t>实时跟踪算法</w:t>
      </w:r>
      <w:r w:rsidRPr="008A18B0">
        <w:rPr>
          <w:rFonts w:ascii="微软雅黑" w:eastAsia="微软雅黑" w:hAnsi="微软雅黑" w:hint="eastAsia"/>
        </w:rPr>
        <w:t>视频课程】推荐</w:t>
      </w:r>
    </w:p>
    <w:p w:rsidR="00C45A12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D71">
        <w:rPr>
          <w:rFonts w:ascii="Times New Roman" w:hAnsi="Times New Roman" w:cs="Times New Roman" w:hint="eastAsia"/>
          <w:kern w:val="2"/>
        </w:rPr>
        <w:t>卡尔曼滤波与应用和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45A12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粒子</w:t>
      </w:r>
      <w:r w:rsidRPr="009D4D71">
        <w:rPr>
          <w:rFonts w:ascii="Times New Roman" w:hAnsi="Times New Roman" w:cs="Times New Roman" w:hint="eastAsia"/>
          <w:kern w:val="2"/>
        </w:rPr>
        <w:t>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45A12" w:rsidRPr="00EF24EA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扩展卡尔曼滤波方法利用距离实现实时跟踪与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45A12" w:rsidRPr="00EF24EA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(4)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观测方位利用扩展卡尔曼滤波方法实现实时跟踪与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45A12" w:rsidRPr="00EF24EA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无迹卡尔曼滤波方法利用距离实现实时跟踪与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C38F3" w:rsidRDefault="00C45A12" w:rsidP="00C45A1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卡尔曼滤波方法实现自由落体视频实时跟踪与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C38F3" w:rsidRDefault="00EC38F3" w:rsidP="00EC38F3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572FCB" w:rsidRDefault="00EC38F3" w:rsidP="00EC38F3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C61007">
        <w:rPr>
          <w:rFonts w:hint="eastAsia"/>
          <w:sz w:val="24"/>
        </w:rPr>
        <w:t>总命名原则：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C61007">
        <w:rPr>
          <w:rFonts w:hint="eastAsia"/>
          <w:sz w:val="24"/>
        </w:rPr>
        <w:t>视频序号、程序序号和</w:t>
      </w:r>
      <w:r w:rsidRPr="00C61007">
        <w:rPr>
          <w:rFonts w:hint="eastAsia"/>
          <w:sz w:val="24"/>
        </w:rPr>
        <w:t>PPT</w:t>
      </w:r>
      <w:r w:rsidRPr="00C61007">
        <w:rPr>
          <w:rFonts w:hint="eastAsia"/>
          <w:sz w:val="24"/>
        </w:rPr>
        <w:t>序号之间对应一致，便于对照使用。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、</w:t>
      </w:r>
      <w:r w:rsidRPr="00C61007">
        <w:rPr>
          <w:rFonts w:hint="eastAsia"/>
          <w:b/>
          <w:sz w:val="24"/>
        </w:rPr>
        <w:t>视频文件命名结构：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332C71">
        <w:rPr>
          <w:rFonts w:hint="eastAsia"/>
          <w:sz w:val="24"/>
        </w:rPr>
        <w:t>KF</w:t>
      </w:r>
      <w:r w:rsidRPr="00332C71">
        <w:rPr>
          <w:rFonts w:hint="eastAsia"/>
          <w:sz w:val="24"/>
        </w:rPr>
        <w:t>数字序号</w:t>
      </w:r>
      <w:r w:rsidRPr="00332C71">
        <w:rPr>
          <w:sz w:val="24"/>
        </w:rPr>
        <w:t>_</w:t>
      </w:r>
      <w:r w:rsidRPr="00332C71">
        <w:rPr>
          <w:rFonts w:hint="eastAsia"/>
          <w:sz w:val="24"/>
        </w:rPr>
        <w:t>数字方法名称和</w:t>
      </w:r>
      <w:proofErr w:type="gramStart"/>
      <w:r w:rsidRPr="00332C71">
        <w:rPr>
          <w:rFonts w:hint="eastAsia"/>
          <w:sz w:val="24"/>
        </w:rPr>
        <w:t>要</w:t>
      </w:r>
      <w:proofErr w:type="gramEnd"/>
      <w:r w:rsidRPr="00332C71">
        <w:rPr>
          <w:rFonts w:hint="eastAsia"/>
          <w:sz w:val="24"/>
        </w:rPr>
        <w:t>解决问题（</w:t>
      </w:r>
      <w:r w:rsidRPr="00C61007">
        <w:rPr>
          <w:rFonts w:hint="eastAsia"/>
          <w:sz w:val="24"/>
        </w:rPr>
        <w:t>中文简写）</w:t>
      </w:r>
    </w:p>
    <w:p w:rsidR="006422DA" w:rsidRPr="00C61007" w:rsidRDefault="006422DA">
      <w:pPr>
        <w:spacing w:line="360" w:lineRule="auto"/>
        <w:rPr>
          <w:sz w:val="24"/>
        </w:rPr>
      </w:pPr>
      <w:r w:rsidRPr="00C61007">
        <w:rPr>
          <w:rFonts w:hint="eastAsia"/>
          <w:sz w:val="24"/>
        </w:rPr>
        <w:t>其中，数字序号含义是，前</w:t>
      </w:r>
      <w:r w:rsidRPr="00C61007">
        <w:rPr>
          <w:rFonts w:hint="eastAsia"/>
          <w:sz w:val="24"/>
        </w:rPr>
        <w:t>2</w:t>
      </w:r>
      <w:r w:rsidRPr="00C61007">
        <w:rPr>
          <w:rFonts w:hint="eastAsia"/>
          <w:sz w:val="24"/>
        </w:rPr>
        <w:t>位数字表示视频总序号排序，最后</w:t>
      </w: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位数字表示几个密切联系的视频顺序。</w:t>
      </w:r>
    </w:p>
    <w:p w:rsidR="006422DA" w:rsidRPr="00C61007" w:rsidRDefault="006422DA" w:rsidP="00C61007">
      <w:pPr>
        <w:spacing w:line="360" w:lineRule="auto"/>
        <w:ind w:firstLineChars="196" w:firstLine="472"/>
        <w:rPr>
          <w:b/>
          <w:sz w:val="24"/>
        </w:rPr>
      </w:pPr>
      <w:r w:rsidRPr="00C61007">
        <w:rPr>
          <w:rFonts w:hint="eastAsia"/>
          <w:b/>
          <w:sz w:val="24"/>
        </w:rPr>
        <w:t>2</w:t>
      </w:r>
      <w:r w:rsidRPr="00C61007">
        <w:rPr>
          <w:rFonts w:hint="eastAsia"/>
          <w:b/>
          <w:sz w:val="24"/>
        </w:rPr>
        <w:t>、</w:t>
      </w:r>
      <w:r w:rsidRPr="00C61007">
        <w:rPr>
          <w:b/>
          <w:sz w:val="24"/>
        </w:rPr>
        <w:t>MATLAB</w:t>
      </w:r>
      <w:r w:rsidRPr="00C61007">
        <w:rPr>
          <w:rFonts w:hint="eastAsia"/>
          <w:b/>
          <w:sz w:val="24"/>
        </w:rPr>
        <w:t>的</w:t>
      </w:r>
      <w:r w:rsidRPr="00C61007">
        <w:rPr>
          <w:b/>
          <w:sz w:val="24"/>
        </w:rPr>
        <w:t>m</w:t>
      </w:r>
      <w:r w:rsidRPr="00C61007">
        <w:rPr>
          <w:rFonts w:hint="eastAsia"/>
          <w:b/>
          <w:sz w:val="24"/>
        </w:rPr>
        <w:t>文件命名结构：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332C71">
        <w:rPr>
          <w:rFonts w:hint="eastAsia"/>
          <w:sz w:val="24"/>
        </w:rPr>
        <w:lastRenderedPageBreak/>
        <w:t>KF</w:t>
      </w:r>
      <w:r w:rsidRPr="00332C71">
        <w:rPr>
          <w:rFonts w:hint="eastAsia"/>
          <w:sz w:val="24"/>
        </w:rPr>
        <w:t>数字序号</w:t>
      </w:r>
      <w:r w:rsidRPr="00332C71">
        <w:rPr>
          <w:sz w:val="24"/>
        </w:rPr>
        <w:t>_</w:t>
      </w:r>
      <w:r w:rsidRPr="00332C71">
        <w:rPr>
          <w:rFonts w:hint="eastAsia"/>
          <w:sz w:val="24"/>
        </w:rPr>
        <w:t>数字方法名称和</w:t>
      </w:r>
      <w:proofErr w:type="gramStart"/>
      <w:r w:rsidRPr="00332C71">
        <w:rPr>
          <w:rFonts w:hint="eastAsia"/>
          <w:sz w:val="24"/>
        </w:rPr>
        <w:t>要</w:t>
      </w:r>
      <w:proofErr w:type="gramEnd"/>
      <w:r w:rsidRPr="00332C71">
        <w:rPr>
          <w:rFonts w:hint="eastAsia"/>
          <w:sz w:val="24"/>
        </w:rPr>
        <w:t>解决问题</w:t>
      </w:r>
      <w:r w:rsidRPr="00C61007">
        <w:rPr>
          <w:rFonts w:hint="eastAsia"/>
          <w:sz w:val="24"/>
        </w:rPr>
        <w:t>（英文简写及中文拼音）</w:t>
      </w:r>
    </w:p>
    <w:p w:rsidR="006422DA" w:rsidRPr="00C61007" w:rsidRDefault="006422DA">
      <w:pPr>
        <w:spacing w:line="360" w:lineRule="auto"/>
        <w:rPr>
          <w:sz w:val="24"/>
        </w:rPr>
      </w:pPr>
      <w:r w:rsidRPr="00C61007">
        <w:rPr>
          <w:rFonts w:hint="eastAsia"/>
          <w:sz w:val="24"/>
        </w:rPr>
        <w:t>其中，数字序号含义是，前</w:t>
      </w:r>
      <w:r w:rsidRPr="00C61007">
        <w:rPr>
          <w:rFonts w:hint="eastAsia"/>
          <w:sz w:val="24"/>
        </w:rPr>
        <w:t>2</w:t>
      </w:r>
      <w:r w:rsidRPr="00C61007">
        <w:rPr>
          <w:rFonts w:hint="eastAsia"/>
          <w:sz w:val="24"/>
        </w:rPr>
        <w:t>位数字表示视频总序号排序，最后</w:t>
      </w: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位数字表示几个密切联系的程序顺序。</w:t>
      </w:r>
    </w:p>
    <w:p w:rsidR="006422DA" w:rsidRPr="00C61007" w:rsidRDefault="006422DA" w:rsidP="00C61007">
      <w:pPr>
        <w:spacing w:line="360" w:lineRule="auto"/>
        <w:ind w:firstLineChars="196" w:firstLine="472"/>
        <w:rPr>
          <w:b/>
          <w:sz w:val="24"/>
        </w:rPr>
      </w:pPr>
      <w:r w:rsidRPr="00C61007">
        <w:rPr>
          <w:rFonts w:hint="eastAsia"/>
          <w:b/>
          <w:sz w:val="24"/>
        </w:rPr>
        <w:t>3</w:t>
      </w:r>
      <w:r w:rsidRPr="00C61007">
        <w:rPr>
          <w:rFonts w:hint="eastAsia"/>
          <w:b/>
          <w:sz w:val="24"/>
        </w:rPr>
        <w:t>、电子教材</w:t>
      </w:r>
      <w:r w:rsidRPr="00C61007">
        <w:rPr>
          <w:rFonts w:hint="eastAsia"/>
          <w:b/>
          <w:sz w:val="24"/>
        </w:rPr>
        <w:t>PPT</w:t>
      </w:r>
      <w:r w:rsidRPr="00C61007">
        <w:rPr>
          <w:rFonts w:hint="eastAsia"/>
          <w:b/>
          <w:sz w:val="24"/>
        </w:rPr>
        <w:t>文件命名结构：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090EAD">
        <w:rPr>
          <w:rFonts w:hint="eastAsia"/>
          <w:sz w:val="24"/>
        </w:rPr>
        <w:t>KF</w:t>
      </w:r>
      <w:r w:rsidRPr="00090EAD">
        <w:rPr>
          <w:rFonts w:hint="eastAsia"/>
          <w:sz w:val="24"/>
        </w:rPr>
        <w:t>数字序号</w:t>
      </w:r>
      <w:r w:rsidRPr="00090EAD">
        <w:rPr>
          <w:sz w:val="24"/>
        </w:rPr>
        <w:t>_</w:t>
      </w:r>
      <w:r w:rsidRPr="00090EAD">
        <w:rPr>
          <w:rFonts w:hint="eastAsia"/>
          <w:sz w:val="24"/>
        </w:rPr>
        <w:t>数字方法名称和</w:t>
      </w:r>
      <w:proofErr w:type="gramStart"/>
      <w:r w:rsidRPr="00090EAD">
        <w:rPr>
          <w:rFonts w:hint="eastAsia"/>
          <w:sz w:val="24"/>
        </w:rPr>
        <w:t>要</w:t>
      </w:r>
      <w:proofErr w:type="gramEnd"/>
      <w:r w:rsidRPr="00090EAD">
        <w:rPr>
          <w:rFonts w:hint="eastAsia"/>
          <w:sz w:val="24"/>
        </w:rPr>
        <w:t>解决问题</w:t>
      </w:r>
      <w:r w:rsidRPr="00C61007">
        <w:rPr>
          <w:rFonts w:hint="eastAsia"/>
          <w:sz w:val="24"/>
        </w:rPr>
        <w:t>（中文简写）</w:t>
      </w:r>
    </w:p>
    <w:p w:rsidR="006422DA" w:rsidRDefault="006422DA">
      <w:pPr>
        <w:spacing w:line="360" w:lineRule="auto"/>
        <w:rPr>
          <w:sz w:val="28"/>
          <w:szCs w:val="28"/>
        </w:rPr>
      </w:pPr>
      <w:r w:rsidRPr="00C61007">
        <w:rPr>
          <w:rFonts w:hint="eastAsia"/>
          <w:sz w:val="24"/>
        </w:rPr>
        <w:t>其中，数字序号含义是，前</w:t>
      </w:r>
      <w:r w:rsidRPr="00C61007">
        <w:rPr>
          <w:rFonts w:hint="eastAsia"/>
          <w:sz w:val="24"/>
        </w:rPr>
        <w:t>2</w:t>
      </w:r>
      <w:r w:rsidRPr="00C61007">
        <w:rPr>
          <w:rFonts w:hint="eastAsia"/>
          <w:sz w:val="24"/>
        </w:rPr>
        <w:t>位数字表示视频总序号排序，最后</w:t>
      </w: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位数字表示几个密切联系的</w:t>
      </w:r>
      <w:r w:rsidRPr="00C61007">
        <w:rPr>
          <w:rFonts w:hint="eastAsia"/>
          <w:sz w:val="24"/>
        </w:rPr>
        <w:t>PPT</w:t>
      </w:r>
      <w:r w:rsidRPr="00C61007">
        <w:rPr>
          <w:rFonts w:hint="eastAsia"/>
          <w:sz w:val="24"/>
        </w:rPr>
        <w:t>文件顺序。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6422DA" w:rsidRPr="00576848" w:rsidRDefault="006422DA" w:rsidP="00576848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76848">
        <w:rPr>
          <w:rFonts w:ascii="Times New Roman" w:hAnsi="Times New Roman" w:cs="Times New Roman" w:hint="eastAsia"/>
          <w:kern w:val="2"/>
        </w:rPr>
        <w:t>部分视频、全部程序压缩包、</w:t>
      </w:r>
      <w:r w:rsidRPr="00576848">
        <w:rPr>
          <w:rFonts w:ascii="Times New Roman" w:hAnsi="Times New Roman" w:cs="Times New Roman" w:hint="eastAsia"/>
          <w:kern w:val="2"/>
        </w:rPr>
        <w:t>PPT</w:t>
      </w:r>
      <w:r w:rsidRPr="00576848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76848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76848">
        <w:rPr>
          <w:rFonts w:ascii="Times New Roman" w:hAnsi="Times New Roman" w:cs="Times New Roman" w:hint="eastAsia"/>
          <w:kern w:val="2"/>
        </w:rPr>
        <w:t>下载。</w:t>
      </w:r>
    </w:p>
    <w:p w:rsidR="006422DA" w:rsidRPr="00576848" w:rsidRDefault="006422DA" w:rsidP="00576848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76848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76848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76848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第一章</w:t>
      </w:r>
      <w:r w:rsidR="0071688F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 xml:space="preserve"> </w:t>
      </w:r>
      <w:r w:rsidR="00650C8B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视频课程亮点特点</w:t>
      </w:r>
      <w:proofErr w:type="gramStart"/>
      <w:r w:rsidR="00650C8B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介绍</w:t>
      </w:r>
      <w:r w:rsidR="0080088A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及慎拍不拍</w:t>
      </w:r>
      <w:proofErr w:type="gramEnd"/>
      <w:r w:rsidR="0080088A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建议与辅导答疑说明(5</w:t>
      </w:r>
      <w:r w:rsidR="006C2F6D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2C50D5" w:rsidRPr="008F3CDA" w:rsidRDefault="002C50D5" w:rsidP="002C50D5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3CDA">
        <w:rPr>
          <w:rFonts w:ascii="微软雅黑" w:eastAsia="微软雅黑" w:hAnsi="微软雅黑" w:cs="Meiryo" w:hint="eastAsia"/>
          <w:b/>
          <w:i/>
        </w:rPr>
        <w:t>1、先看全面</w:t>
      </w:r>
      <w:r w:rsidRPr="008F3CDA">
        <w:rPr>
          <w:rFonts w:ascii="微软雅黑" w:eastAsia="微软雅黑" w:hAnsi="微软雅黑" w:hint="eastAsia"/>
          <w:b/>
          <w:i/>
        </w:rPr>
        <w:t>讲解</w:t>
      </w:r>
      <w:r w:rsidRPr="008F3CDA">
        <w:rPr>
          <w:rFonts w:ascii="微软雅黑" w:eastAsia="微软雅黑" w:hAnsi="微软雅黑" w:cs="Meiryo" w:hint="eastAsia"/>
          <w:b/>
          <w:i/>
        </w:rPr>
        <w:t>9个关键</w:t>
      </w:r>
      <w:r w:rsidRPr="008F3CDA">
        <w:rPr>
          <w:rFonts w:ascii="微软雅黑" w:eastAsia="微软雅黑" w:hAnsi="微软雅黑" w:hint="eastAsia"/>
          <w:b/>
          <w:i/>
        </w:rPr>
        <w:t>重点问题和</w:t>
      </w:r>
      <w:r w:rsidRPr="008F3CDA">
        <w:rPr>
          <w:rFonts w:ascii="微软雅黑" w:eastAsia="微软雅黑" w:hAnsi="微软雅黑" w:cs="Meiryo" w:hint="eastAsia"/>
          <w:b/>
          <w:i/>
        </w:rPr>
        <w:t>店主预言先告必看第三版</w:t>
      </w:r>
      <w:r w:rsidRPr="008F3CDA">
        <w:rPr>
          <w:rFonts w:ascii="微软雅黑" w:eastAsia="微软雅黑" w:hAnsi="微软雅黑" w:hint="eastAsia"/>
          <w:b/>
          <w:i/>
        </w:rPr>
        <w:t>（</w:t>
      </w:r>
      <w:r w:rsidR="008C0614">
        <w:rPr>
          <w:rFonts w:ascii="微软雅黑" w:eastAsia="微软雅黑" w:hAnsi="微软雅黑" w:hint="eastAsia"/>
          <w:b/>
          <w:i/>
        </w:rPr>
        <w:t>29</w:t>
      </w:r>
      <w:r w:rsidRPr="008F3CDA">
        <w:rPr>
          <w:rFonts w:ascii="微软雅黑" w:eastAsia="微软雅黑" w:hAnsi="微软雅黑" w:hint="eastAsia"/>
          <w:b/>
          <w:i/>
        </w:rPr>
        <w:t>+4分钟）</w:t>
      </w:r>
    </w:p>
    <w:p w:rsidR="00667A02" w:rsidRPr="00694264" w:rsidRDefault="008F3CDA" w:rsidP="00667A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Meiryo"/>
          <w:b/>
          <w:i/>
        </w:rPr>
      </w:pPr>
      <w:r w:rsidRPr="00694264">
        <w:rPr>
          <w:rFonts w:ascii="微软雅黑" w:eastAsia="微软雅黑" w:hAnsi="微软雅黑" w:cs="Meiryo" w:hint="eastAsia"/>
          <w:b/>
          <w:i/>
        </w:rPr>
        <w:t>2</w:t>
      </w:r>
      <w:r w:rsidR="00667A02" w:rsidRPr="00694264">
        <w:rPr>
          <w:rFonts w:ascii="微软雅黑" w:eastAsia="微软雅黑" w:hAnsi="微软雅黑" w:cs="Meiryo" w:hint="eastAsia"/>
          <w:b/>
          <w:i/>
        </w:rPr>
        <w:t>、</w:t>
      </w:r>
      <w:r w:rsidR="008C0614" w:rsidRPr="00694264">
        <w:rPr>
          <w:rFonts w:ascii="微软雅黑" w:eastAsia="微软雅黑" w:hAnsi="微软雅黑" w:cs="Meiryo" w:hint="eastAsia"/>
          <w:b/>
          <w:i/>
        </w:rPr>
        <w:t>KF</w:t>
      </w:r>
      <w:r w:rsidR="00667A02" w:rsidRPr="00694264">
        <w:rPr>
          <w:rFonts w:ascii="微软雅黑" w:eastAsia="微软雅黑" w:hAnsi="微软雅黑" w:cs="Meiryo" w:hint="eastAsia"/>
          <w:b/>
          <w:i/>
        </w:rPr>
        <w:t>1_1</w:t>
      </w:r>
      <w:r w:rsidR="00694264" w:rsidRPr="00694264">
        <w:rPr>
          <w:rFonts w:ascii="微软雅黑" w:eastAsia="微软雅黑" w:hAnsi="微软雅黑" w:cs="Meiryo" w:hint="eastAsia"/>
          <w:b/>
          <w:i/>
        </w:rPr>
        <w:t>卡尔曼滤波与MATLAB程序</w:t>
      </w:r>
      <w:r w:rsidR="000E1470" w:rsidRPr="00694264">
        <w:rPr>
          <w:rFonts w:ascii="微软雅黑" w:eastAsia="微软雅黑" w:hAnsi="微软雅黑" w:cs="Meiryo" w:hint="eastAsia"/>
          <w:b/>
          <w:i/>
        </w:rPr>
        <w:t>视频课程</w:t>
      </w:r>
      <w:r w:rsidR="00667A02" w:rsidRPr="00694264">
        <w:rPr>
          <w:rFonts w:ascii="微软雅黑" w:eastAsia="微软雅黑" w:hAnsi="微软雅黑" w:cs="Meiryo" w:hint="eastAsia"/>
          <w:b/>
          <w:i/>
        </w:rPr>
        <w:t>讲什么及能干什么（</w:t>
      </w:r>
      <w:r w:rsidR="00090EAD">
        <w:rPr>
          <w:rFonts w:ascii="微软雅黑" w:eastAsia="微软雅黑" w:hAnsi="微软雅黑" w:cs="Meiryo" w:hint="eastAsia"/>
          <w:b/>
          <w:i/>
        </w:rPr>
        <w:t>22</w:t>
      </w:r>
      <w:r w:rsidR="00667A02" w:rsidRPr="00694264">
        <w:rPr>
          <w:rFonts w:ascii="微软雅黑" w:eastAsia="微软雅黑" w:hAnsi="微软雅黑" w:cs="Meiryo" w:hint="eastAsia"/>
          <w:b/>
          <w:i/>
        </w:rPr>
        <w:t>分钟，网络上免费“试看”）</w:t>
      </w:r>
    </w:p>
    <w:p w:rsidR="00667A02" w:rsidRPr="00303ECE" w:rsidRDefault="008F3CDA" w:rsidP="00667A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3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、</w:t>
      </w:r>
      <w:r w:rsidR="008C0614" w:rsidRPr="008C0614">
        <w:rPr>
          <w:rFonts w:ascii="微软雅黑" w:eastAsia="微软雅黑" w:hAnsi="微软雅黑" w:cs="Tahoma" w:hint="eastAsia"/>
          <w:b/>
          <w:color w:val="008000"/>
        </w:rPr>
        <w:t>KF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1_2程序提供及课程亮点特点介绍</w:t>
      </w:r>
      <w:r w:rsidR="001B5C8F">
        <w:rPr>
          <w:rFonts w:ascii="微软雅黑" w:eastAsia="微软雅黑" w:hAnsi="微软雅黑" w:cs="Tahoma" w:hint="eastAsia"/>
          <w:b/>
          <w:color w:val="008000"/>
        </w:rPr>
        <w:t>利用扩展卡尔曼滤波</w:t>
      </w:r>
      <w:r w:rsidR="00C65092">
        <w:rPr>
          <w:rFonts w:ascii="微软雅黑" w:eastAsia="微软雅黑" w:hAnsi="微软雅黑" w:cs="Tahoma" w:hint="eastAsia"/>
          <w:b/>
          <w:color w:val="008000"/>
        </w:rPr>
        <w:t>方法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（2分钟，</w:t>
      </w:r>
      <w:r w:rsidR="00667A02" w:rsidRPr="00601FB8">
        <w:rPr>
          <w:rFonts w:ascii="微软雅黑" w:eastAsia="微软雅黑" w:hAnsi="微软雅黑" w:cs="Tahoma" w:hint="eastAsia"/>
          <w:b/>
          <w:color w:val="FF0000"/>
        </w:rPr>
        <w:t>网络上免费“试看”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）</w:t>
      </w:r>
    </w:p>
    <w:p w:rsidR="00667A02" w:rsidRDefault="008F3CDA" w:rsidP="00667A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4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、</w:t>
      </w:r>
      <w:r w:rsidR="008C0614" w:rsidRPr="008C0614">
        <w:rPr>
          <w:rFonts w:ascii="微软雅黑" w:eastAsia="微软雅黑" w:hAnsi="微软雅黑" w:cs="Tahoma" w:hint="eastAsia"/>
          <w:b/>
          <w:color w:val="008000"/>
        </w:rPr>
        <w:t>KF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1_3</w:t>
      </w:r>
      <w:r w:rsidR="008A3208">
        <w:rPr>
          <w:rFonts w:ascii="微软雅黑" w:eastAsia="微软雅黑" w:hAnsi="微软雅黑" w:cs="Tahoma" w:hint="eastAsia"/>
          <w:b/>
          <w:color w:val="008000"/>
        </w:rPr>
        <w:t>课程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慎拍不拍建议与辅导答疑界定</w:t>
      </w:r>
      <w:r w:rsidR="001B5C8F">
        <w:rPr>
          <w:rFonts w:ascii="微软雅黑" w:eastAsia="微软雅黑" w:hAnsi="微软雅黑" w:cs="Tahoma" w:hint="eastAsia"/>
          <w:b/>
          <w:color w:val="008000"/>
        </w:rPr>
        <w:t>利用扩展卡尔曼滤波方法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（3分钟，</w:t>
      </w:r>
      <w:r w:rsidR="00667A02" w:rsidRPr="00601FB8">
        <w:rPr>
          <w:rFonts w:ascii="微软雅黑" w:eastAsia="微软雅黑" w:hAnsi="微软雅黑" w:cs="Tahoma" w:hint="eastAsia"/>
          <w:b/>
          <w:color w:val="FF0000"/>
        </w:rPr>
        <w:t>网络上免费“试看”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）</w:t>
      </w:r>
    </w:p>
    <w:p w:rsidR="006422DA" w:rsidRPr="00946FFC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第二章  卡尔曼滤波数学模型及MATLAB程序轻松入门</w:t>
      </w:r>
      <w:r w:rsidR="00E2105C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(2</w:t>
      </w:r>
      <w:r w:rsidR="00B115C9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70</w:t>
      </w:r>
      <w:r w:rsidR="00E2105C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2E2776" w:rsidRPr="00946FFC" w:rsidRDefault="002E2776" w:rsidP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5、KF2_网络搜索分析卡尔曼滤波的影响与应用及获得结论</w:t>
      </w:r>
      <w:r w:rsidRPr="00946FFC">
        <w:rPr>
          <w:rFonts w:ascii="微软雅黑" w:eastAsia="微软雅黑" w:hAnsi="微软雅黑" w:cs="Tahoma" w:hint="eastAsia"/>
          <w:b/>
          <w:i/>
          <w:color w:val="FF0000"/>
        </w:rPr>
        <w:t>（24分钟）</w:t>
      </w:r>
    </w:p>
    <w:p w:rsidR="002E2776" w:rsidRPr="00946FFC" w:rsidRDefault="002E2776" w:rsidP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946FFC">
        <w:rPr>
          <w:rFonts w:ascii="微软雅黑" w:eastAsia="微软雅黑" w:hAnsi="微软雅黑" w:cs="Tahoma" w:hint="eastAsia"/>
          <w:b/>
          <w:i/>
        </w:rPr>
        <w:t>6、KF3_卡尔曼滤波由来和基本思想及特点和应用领域与参考文献</w:t>
      </w:r>
      <w:r w:rsidRPr="00946FFC">
        <w:rPr>
          <w:rFonts w:ascii="微软雅黑" w:eastAsia="微软雅黑" w:hAnsi="微软雅黑" w:cs="Tahoma" w:hint="eastAsia"/>
          <w:b/>
          <w:i/>
          <w:color w:val="FF0000"/>
        </w:rPr>
        <w:t>（33分钟）</w:t>
      </w:r>
    </w:p>
    <w:p w:rsidR="006422DA" w:rsidRPr="00946FFC" w:rsidRDefault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7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、KF4_1温度检测问题的预测温度更新温度递推计算等概念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（47分钟）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lastRenderedPageBreak/>
        <w:t>8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、KF4_2温度检测问题的卡尔曼滤波数学模型及递推流程详细分析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（29分钟）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9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、KF4_3卡尔曼滤波算法及其3组常用记号解读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（41分钟）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946FFC">
        <w:rPr>
          <w:rStyle w:val="a5"/>
          <w:rFonts w:ascii="微软雅黑" w:eastAsia="微软雅黑" w:hAnsi="微软雅黑" w:hint="eastAsia"/>
          <w:i/>
          <w:color w:val="008000"/>
        </w:rPr>
        <w:t>10</w:t>
      </w:r>
      <w:r w:rsidR="006422DA" w:rsidRPr="00946FFC">
        <w:rPr>
          <w:rStyle w:val="a5"/>
          <w:rFonts w:ascii="微软雅黑" w:eastAsia="微软雅黑" w:hAnsi="微软雅黑" w:hint="eastAsia"/>
          <w:i/>
          <w:color w:val="008000"/>
        </w:rPr>
        <w:t>、KF4_4</w:t>
      </w:r>
      <w:proofErr w:type="gramStart"/>
      <w:r w:rsidR="006422DA" w:rsidRPr="00946FFC">
        <w:rPr>
          <w:rStyle w:val="a5"/>
          <w:rFonts w:ascii="微软雅黑" w:eastAsia="微软雅黑" w:hAnsi="微软雅黑" w:hint="eastAsia"/>
          <w:i/>
          <w:color w:val="008000"/>
        </w:rPr>
        <w:t>温检问题</w:t>
      </w:r>
      <w:proofErr w:type="gramEnd"/>
      <w:r w:rsidR="006422DA" w:rsidRPr="00946FFC">
        <w:rPr>
          <w:rStyle w:val="a5"/>
          <w:rFonts w:ascii="微软雅黑" w:eastAsia="微软雅黑" w:hAnsi="微软雅黑" w:hint="eastAsia"/>
          <w:i/>
          <w:color w:val="008000"/>
        </w:rPr>
        <w:t>的卡尔曼滤波的MATLAB程序详细分析及关键结论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（47分钟，有程序，</w:t>
      </w:r>
      <w:r w:rsidR="006422DA" w:rsidRPr="00946FFC">
        <w:rPr>
          <w:rStyle w:val="a5"/>
          <w:rFonts w:ascii="微软雅黑" w:eastAsia="微软雅黑" w:hAnsi="微软雅黑" w:hint="eastAsia"/>
          <w:i/>
          <w:color w:val="008000"/>
        </w:rPr>
        <w:t>在线免费观看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946FFC">
        <w:rPr>
          <w:rFonts w:ascii="微软雅黑" w:eastAsia="微软雅黑" w:hAnsi="微软雅黑" w:cs="Tahoma" w:hint="eastAsia"/>
          <w:b/>
          <w:i/>
        </w:rPr>
        <w:t>11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、KF4_5</w:t>
      </w:r>
      <w:proofErr w:type="gramStart"/>
      <w:r w:rsidR="006422DA" w:rsidRPr="00946FFC">
        <w:rPr>
          <w:rFonts w:ascii="微软雅黑" w:eastAsia="微软雅黑" w:hAnsi="微软雅黑" w:cs="Tahoma" w:hint="eastAsia"/>
          <w:b/>
          <w:i/>
        </w:rPr>
        <w:t>温检问题</w:t>
      </w:r>
      <w:proofErr w:type="gramEnd"/>
      <w:r w:rsidR="006422DA" w:rsidRPr="00946FFC">
        <w:rPr>
          <w:rFonts w:ascii="微软雅黑" w:eastAsia="微软雅黑" w:hAnsi="微软雅黑" w:cs="Tahoma" w:hint="eastAsia"/>
          <w:b/>
          <w:i/>
        </w:rPr>
        <w:t>的数模方法提升到工程应用及MATLAB程序编写分析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（49分钟，有程序）</w:t>
      </w:r>
    </w:p>
    <w:p w:rsidR="006422DA" w:rsidRPr="00946FFC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第三章  标准卡尔曼滤波处理线性离散随机系统算法再提升</w:t>
      </w:r>
      <w:r w:rsidR="00B115C9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C6433B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173</w:t>
      </w:r>
      <w:r w:rsidR="00B115C9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12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、KF5_数学理论_概率统计理论与方法等简介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（39分钟）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13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、KF6_1运动汽车目标跟踪问题分析与数学建模及状态空间2维对1维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（21分钟）</w:t>
      </w:r>
    </w:p>
    <w:p w:rsidR="006422DA" w:rsidRPr="00946FFC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946FFC">
        <w:rPr>
          <w:rFonts w:ascii="微软雅黑" w:eastAsia="微软雅黑" w:hAnsi="微软雅黑" w:cs="Tahoma"/>
          <w:b/>
          <w:i/>
        </w:rPr>
        <w:t>1</w:t>
      </w:r>
      <w:r w:rsidR="00250212" w:rsidRPr="00946FFC">
        <w:rPr>
          <w:rFonts w:ascii="微软雅黑" w:eastAsia="微软雅黑" w:hAnsi="微软雅黑" w:cs="Tahoma" w:hint="eastAsia"/>
          <w:b/>
          <w:i/>
        </w:rPr>
        <w:t>4</w:t>
      </w:r>
      <w:r w:rsidRPr="00946FFC">
        <w:rPr>
          <w:rFonts w:ascii="微软雅黑" w:eastAsia="微软雅黑" w:hAnsi="微软雅黑" w:cs="Tahoma" w:hint="eastAsia"/>
          <w:b/>
          <w:i/>
        </w:rPr>
        <w:t>、KF6_2无控制项的匀速目标跟踪问题的MATLAB程序及KF滤波效果分析总结</w:t>
      </w:r>
      <w:r w:rsidRPr="00946FFC">
        <w:rPr>
          <w:rFonts w:ascii="微软雅黑" w:eastAsia="微软雅黑" w:hAnsi="微软雅黑" w:cs="Tahoma" w:hint="eastAsia"/>
          <w:b/>
          <w:i/>
          <w:color w:val="FF0000"/>
        </w:rPr>
        <w:t>（38分钟，有程序）</w:t>
      </w:r>
    </w:p>
    <w:p w:rsidR="006422DA" w:rsidRPr="00946FFC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946FFC">
        <w:rPr>
          <w:rFonts w:ascii="微软雅黑" w:eastAsia="微软雅黑" w:hAnsi="微软雅黑" w:cs="Tahoma"/>
          <w:b/>
          <w:i/>
        </w:rPr>
        <w:t>1</w:t>
      </w:r>
      <w:r w:rsidR="00250212" w:rsidRPr="00946FFC">
        <w:rPr>
          <w:rFonts w:ascii="微软雅黑" w:eastAsia="微软雅黑" w:hAnsi="微软雅黑" w:cs="Tahoma" w:hint="eastAsia"/>
          <w:b/>
          <w:i/>
        </w:rPr>
        <w:t>5</w:t>
      </w:r>
      <w:r w:rsidRPr="00946FFC">
        <w:rPr>
          <w:rFonts w:ascii="微软雅黑" w:eastAsia="微软雅黑" w:hAnsi="微软雅黑" w:cs="Tahoma" w:hint="eastAsia"/>
          <w:b/>
          <w:i/>
        </w:rPr>
        <w:t>、KF6_3工程现场模拟KF分析跟踪问题及MATLAB程序编写分析</w:t>
      </w:r>
      <w:r w:rsidRPr="00946FFC">
        <w:rPr>
          <w:rFonts w:ascii="微软雅黑" w:eastAsia="微软雅黑" w:hAnsi="微软雅黑" w:cs="Tahoma" w:hint="eastAsia"/>
          <w:b/>
          <w:i/>
          <w:color w:val="FF0000"/>
        </w:rPr>
        <w:t>（24分钟，有程序）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E25277">
        <w:rPr>
          <w:rFonts w:ascii="微软雅黑" w:eastAsia="微软雅黑" w:hAnsi="微软雅黑" w:cs="Tahoma"/>
          <w:b/>
          <w:i/>
        </w:rPr>
        <w:t>1</w:t>
      </w:r>
      <w:r w:rsidR="00250212" w:rsidRPr="00E25277">
        <w:rPr>
          <w:rFonts w:ascii="微软雅黑" w:eastAsia="微软雅黑" w:hAnsi="微软雅黑" w:cs="Tahoma" w:hint="eastAsia"/>
          <w:b/>
          <w:i/>
        </w:rPr>
        <w:t>6</w:t>
      </w:r>
      <w:r w:rsidRPr="00E25277">
        <w:rPr>
          <w:rFonts w:ascii="微软雅黑" w:eastAsia="微软雅黑" w:hAnsi="微软雅黑" w:cs="Tahoma" w:hint="eastAsia"/>
          <w:b/>
          <w:i/>
        </w:rPr>
        <w:t>、KF6_4加控制项的目标跟踪问题的程序及卡尔曼滤波效果分析与总结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（17分钟，有程序）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E25277">
        <w:rPr>
          <w:rFonts w:ascii="微软雅黑" w:eastAsia="微软雅黑" w:hAnsi="微软雅黑" w:cs="Tahoma"/>
          <w:b/>
          <w:i/>
        </w:rPr>
        <w:t>1</w:t>
      </w:r>
      <w:r w:rsidR="00250212" w:rsidRPr="00E25277">
        <w:rPr>
          <w:rFonts w:ascii="微软雅黑" w:eastAsia="微软雅黑" w:hAnsi="微软雅黑" w:cs="Tahoma" w:hint="eastAsia"/>
          <w:b/>
          <w:i/>
        </w:rPr>
        <w:t>7</w:t>
      </w:r>
      <w:r w:rsidRPr="00E25277">
        <w:rPr>
          <w:rFonts w:ascii="微软雅黑" w:eastAsia="微软雅黑" w:hAnsi="微软雅黑" w:cs="Tahoma" w:hint="eastAsia"/>
          <w:b/>
          <w:i/>
        </w:rPr>
        <w:t>、KF6_5目标轨迹跟踪问题及其卡尔曼滤波算法进一步总结及思考问题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（34分钟）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第四章  卡尔曼滤波理论简介与算法主要参数作用</w:t>
      </w:r>
      <w:r w:rsidR="00615285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73373B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190</w:t>
      </w:r>
      <w:r w:rsidR="00615285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cs="Tahoma"/>
          <w:b/>
          <w:i/>
        </w:rPr>
        <w:t>1</w:t>
      </w:r>
      <w:r w:rsidR="00250212" w:rsidRPr="00E25277">
        <w:rPr>
          <w:rFonts w:ascii="微软雅黑" w:eastAsia="微软雅黑" w:hAnsi="微软雅黑" w:cs="Tahoma" w:hint="eastAsia"/>
          <w:b/>
          <w:i/>
        </w:rPr>
        <w:t>8</w:t>
      </w:r>
      <w:r w:rsidRPr="00E25277">
        <w:rPr>
          <w:rFonts w:ascii="微软雅黑" w:eastAsia="微软雅黑" w:hAnsi="微软雅黑" w:cs="Tahoma" w:hint="eastAsia"/>
          <w:b/>
          <w:i/>
        </w:rPr>
        <w:t>、KF7_标准卡尔曼滤波的标准模型及其理论假设及证明与5基本公式等介绍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（48分钟）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E25277">
        <w:rPr>
          <w:rFonts w:ascii="微软雅黑" w:eastAsia="微软雅黑" w:hAnsi="微软雅黑" w:cs="Tahoma"/>
          <w:b/>
          <w:i/>
        </w:rPr>
        <w:lastRenderedPageBreak/>
        <w:t>1</w:t>
      </w:r>
      <w:r w:rsidR="00250212" w:rsidRPr="00E25277">
        <w:rPr>
          <w:rFonts w:ascii="微软雅黑" w:eastAsia="微软雅黑" w:hAnsi="微软雅黑" w:cs="Tahoma" w:hint="eastAsia"/>
          <w:b/>
          <w:i/>
        </w:rPr>
        <w:t>9</w:t>
      </w:r>
      <w:r w:rsidRPr="00E25277">
        <w:rPr>
          <w:rFonts w:ascii="微软雅黑" w:eastAsia="微软雅黑" w:hAnsi="微软雅黑" w:cs="Tahoma" w:hint="eastAsia"/>
          <w:b/>
          <w:i/>
        </w:rPr>
        <w:t>、KF8_卡尔曼滤波算法中2个初始值的选择假设及其对误差影响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（32分钟，有程序）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cs="Tahoma" w:hint="eastAsia"/>
          <w:b/>
          <w:i/>
          <w:color w:val="008000"/>
        </w:rPr>
        <w:t>20</w:t>
      </w:r>
      <w:r w:rsidR="006422DA" w:rsidRPr="00E25277">
        <w:rPr>
          <w:rFonts w:ascii="微软雅黑" w:eastAsia="微软雅黑" w:hAnsi="微软雅黑" w:cs="Tahoma" w:hint="eastAsia"/>
          <w:b/>
          <w:i/>
          <w:color w:val="008000"/>
        </w:rPr>
        <w:t>、KF9_状态空间描述中2处噪声的理论要求及其检测办法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（72分钟，有程序，</w:t>
      </w:r>
      <w:r w:rsidR="006422DA" w:rsidRPr="00E25277">
        <w:rPr>
          <w:rStyle w:val="a5"/>
          <w:rFonts w:ascii="微软雅黑" w:eastAsia="微软雅黑" w:hAnsi="微软雅黑" w:hint="eastAsia"/>
          <w:i/>
          <w:color w:val="008000"/>
        </w:rPr>
        <w:t>在线免费观看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hint="eastAsia"/>
          <w:b/>
          <w:i/>
        </w:rPr>
        <w:t>21</w:t>
      </w:r>
      <w:r w:rsidR="006422DA" w:rsidRPr="00E25277">
        <w:rPr>
          <w:rFonts w:ascii="微软雅黑" w:eastAsia="微软雅黑" w:hAnsi="微软雅黑" w:hint="eastAsia"/>
          <w:b/>
          <w:i/>
        </w:rPr>
        <w:t>、KF10_卡尔曼增益Kg及误差协方差矩阵P的作用分析及离线处理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（21分钟，有程序）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E25277">
        <w:rPr>
          <w:rFonts w:ascii="微软雅黑" w:eastAsia="微软雅黑" w:hAnsi="微软雅黑" w:hint="eastAsia"/>
          <w:b/>
          <w:i/>
        </w:rPr>
        <w:t>22</w:t>
      </w:r>
      <w:r w:rsidR="006422DA" w:rsidRPr="00E25277">
        <w:rPr>
          <w:rFonts w:ascii="微软雅黑" w:eastAsia="微软雅黑" w:hAnsi="微软雅黑" w:hint="eastAsia"/>
          <w:b/>
          <w:i/>
        </w:rPr>
        <w:t>、KF11_卡尔曼滤波论文写作需要的几个数量指标及进一步扩展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（17分钟）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第五章  卡尔曼滤波在定位和视频跟踪与估计实际信号等方面的应用</w:t>
      </w:r>
      <w:r w:rsidR="00A64692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144136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272</w:t>
      </w:r>
      <w:r w:rsidR="00A64692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cs="Tahoma" w:hint="eastAsia"/>
          <w:b/>
          <w:i/>
        </w:rPr>
        <w:t>23</w:t>
      </w:r>
      <w:r w:rsidR="006422DA" w:rsidRPr="00E25277">
        <w:rPr>
          <w:rFonts w:ascii="微软雅黑" w:eastAsia="微软雅黑" w:hAnsi="微软雅黑" w:cs="Tahoma" w:hint="eastAsia"/>
          <w:b/>
          <w:i/>
        </w:rPr>
        <w:t>、KF12_基于卡尔曼滤波方法分析简化的GPS定位问题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（42分钟，有程序）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E25277">
        <w:rPr>
          <w:rFonts w:ascii="微软雅黑" w:eastAsia="微软雅黑" w:hAnsi="微软雅黑" w:cs="Tahoma" w:hint="eastAsia"/>
          <w:b/>
          <w:i/>
        </w:rPr>
        <w:t>24</w:t>
      </w:r>
      <w:r w:rsidR="006422DA" w:rsidRPr="00E25277">
        <w:rPr>
          <w:rFonts w:ascii="微软雅黑" w:eastAsia="微软雅黑" w:hAnsi="微软雅黑" w:cs="Tahoma" w:hint="eastAsia"/>
          <w:b/>
          <w:i/>
        </w:rPr>
        <w:t>、KF13_1KF方法分析自由下落球体视频图像问题的系统模型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（33分钟）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cs="Tahoma"/>
          <w:b/>
          <w:i/>
        </w:rPr>
        <w:t>2</w:t>
      </w:r>
      <w:r w:rsidR="00250212" w:rsidRPr="00E25277">
        <w:rPr>
          <w:rFonts w:ascii="微软雅黑" w:eastAsia="微软雅黑" w:hAnsi="微软雅黑" w:cs="Tahoma" w:hint="eastAsia"/>
          <w:b/>
          <w:i/>
        </w:rPr>
        <w:t>5</w:t>
      </w:r>
      <w:r w:rsidRPr="00E25277">
        <w:rPr>
          <w:rFonts w:ascii="微软雅黑" w:eastAsia="微软雅黑" w:hAnsi="微软雅黑" w:cs="Tahoma" w:hint="eastAsia"/>
          <w:b/>
          <w:i/>
        </w:rPr>
        <w:t>、KF13_2视频图像的球体特征识别方法与MATLAB程序分析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（46分钟，有程序）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E25277">
        <w:rPr>
          <w:rFonts w:ascii="微软雅黑" w:eastAsia="微软雅黑" w:hAnsi="微软雅黑" w:cs="Tahoma"/>
          <w:b/>
          <w:i/>
        </w:rPr>
        <w:t>2</w:t>
      </w:r>
      <w:r w:rsidR="00250212" w:rsidRPr="00E25277">
        <w:rPr>
          <w:rFonts w:ascii="微软雅黑" w:eastAsia="微软雅黑" w:hAnsi="微软雅黑" w:cs="Tahoma" w:hint="eastAsia"/>
          <w:b/>
          <w:i/>
        </w:rPr>
        <w:t>6</w:t>
      </w:r>
      <w:r w:rsidRPr="00E25277">
        <w:rPr>
          <w:rFonts w:ascii="微软雅黑" w:eastAsia="微软雅黑" w:hAnsi="微软雅黑" w:cs="Tahoma" w:hint="eastAsia"/>
          <w:b/>
          <w:i/>
        </w:rPr>
        <w:t>、KF13_3基于KF方法分析自由下落球体视频图像问题的主程序分析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（68分钟，有2个程序）</w:t>
      </w:r>
    </w:p>
    <w:p w:rsidR="006422DA" w:rsidRPr="003D2893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3D2893">
        <w:rPr>
          <w:rFonts w:ascii="微软雅黑" w:eastAsia="微软雅黑" w:hAnsi="微软雅黑" w:cs="Tahoma"/>
          <w:b/>
          <w:i/>
          <w:color w:val="008000"/>
        </w:rPr>
        <w:t>2</w:t>
      </w:r>
      <w:r w:rsidR="00250212" w:rsidRPr="003D2893">
        <w:rPr>
          <w:rFonts w:ascii="微软雅黑" w:eastAsia="微软雅黑" w:hAnsi="微软雅黑" w:cs="Tahoma" w:hint="eastAsia"/>
          <w:b/>
          <w:i/>
          <w:color w:val="008000"/>
        </w:rPr>
        <w:t>7</w:t>
      </w:r>
      <w:r w:rsidRPr="003D2893">
        <w:rPr>
          <w:rFonts w:ascii="微软雅黑" w:eastAsia="微软雅黑" w:hAnsi="微软雅黑" w:cs="Tahoma" w:hint="eastAsia"/>
          <w:b/>
          <w:i/>
          <w:color w:val="008000"/>
        </w:rPr>
        <w:t>、KF13_4工程现场视频中用KF方法分析自由下落球体跟踪的程序分析</w:t>
      </w:r>
      <w:r w:rsidRPr="003D2893">
        <w:rPr>
          <w:rFonts w:ascii="微软雅黑" w:eastAsia="微软雅黑" w:hAnsi="微软雅黑" w:cs="Tahoma" w:hint="eastAsia"/>
          <w:b/>
          <w:i/>
          <w:color w:val="FF0000"/>
        </w:rPr>
        <w:t>（23分钟，有程序，</w:t>
      </w:r>
      <w:r w:rsidRPr="003D2893">
        <w:rPr>
          <w:rStyle w:val="a5"/>
          <w:rFonts w:ascii="微软雅黑" w:eastAsia="微软雅黑" w:hAnsi="微软雅黑" w:hint="eastAsia"/>
          <w:i/>
          <w:color w:val="008000"/>
        </w:rPr>
        <w:t>在线免费观看</w:t>
      </w:r>
      <w:r w:rsidRPr="003D2893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6422DA" w:rsidRPr="003D2893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3D2893">
        <w:rPr>
          <w:rFonts w:ascii="微软雅黑" w:eastAsia="微软雅黑" w:hAnsi="微软雅黑" w:cs="Tahoma"/>
          <w:b/>
          <w:i/>
        </w:rPr>
        <w:t>2</w:t>
      </w:r>
      <w:r w:rsidR="00250212" w:rsidRPr="003D2893">
        <w:rPr>
          <w:rFonts w:ascii="微软雅黑" w:eastAsia="微软雅黑" w:hAnsi="微软雅黑" w:cs="Tahoma" w:hint="eastAsia"/>
          <w:b/>
          <w:i/>
        </w:rPr>
        <w:t>8</w:t>
      </w:r>
      <w:r w:rsidRPr="003D2893">
        <w:rPr>
          <w:rFonts w:ascii="微软雅黑" w:eastAsia="微软雅黑" w:hAnsi="微软雅黑" w:cs="Tahoma" w:hint="eastAsia"/>
          <w:b/>
          <w:i/>
        </w:rPr>
        <w:t>、KF14_基于卡尔曼滤波估计电压的实际值详解及其程序对比分析</w:t>
      </w:r>
      <w:r w:rsidRPr="003D2893">
        <w:rPr>
          <w:rFonts w:ascii="微软雅黑" w:eastAsia="微软雅黑" w:hAnsi="微软雅黑" w:cs="Tahoma" w:hint="eastAsia"/>
          <w:b/>
          <w:i/>
          <w:color w:val="FF0000"/>
        </w:rPr>
        <w:t>（60分钟，有程序）</w:t>
      </w:r>
    </w:p>
    <w:p w:rsidR="006422DA" w:rsidRPr="003D2893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3D2893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第六章  扩展卡尔曼滤波(EKF)处理非线性微分随机系统及其应用3例</w:t>
      </w:r>
      <w:r w:rsidR="00FE713E" w:rsidRPr="003D2893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1B14D7" w:rsidRPr="003D2893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230</w:t>
      </w:r>
      <w:r w:rsidR="00FE713E" w:rsidRPr="003D2893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9C7C06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9C7C06">
        <w:rPr>
          <w:rFonts w:ascii="微软雅黑" w:eastAsia="微软雅黑" w:hAnsi="微软雅黑" w:cs="Tahoma"/>
          <w:b/>
          <w:i/>
        </w:rPr>
        <w:t>2</w:t>
      </w:r>
      <w:r w:rsidR="00250212" w:rsidRPr="009C7C06">
        <w:rPr>
          <w:rFonts w:ascii="微软雅黑" w:eastAsia="微软雅黑" w:hAnsi="微软雅黑" w:cs="Tahoma" w:hint="eastAsia"/>
          <w:b/>
          <w:i/>
        </w:rPr>
        <w:t>9</w:t>
      </w:r>
      <w:r w:rsidRPr="009C7C06">
        <w:rPr>
          <w:rFonts w:ascii="微软雅黑" w:eastAsia="微软雅黑" w:hAnsi="微软雅黑" w:cs="Tahoma" w:hint="eastAsia"/>
          <w:b/>
          <w:i/>
        </w:rPr>
        <w:t>、KF15_1线性系统扩展到非线性系统及雅可比矩阵计算问题</w:t>
      </w:r>
      <w:r w:rsidRPr="009C7C06">
        <w:rPr>
          <w:rFonts w:ascii="微软雅黑" w:eastAsia="微软雅黑" w:hAnsi="微软雅黑" w:cs="Tahoma" w:hint="eastAsia"/>
          <w:b/>
          <w:i/>
          <w:color w:val="FF0000"/>
        </w:rPr>
        <w:t>（26分钟）</w:t>
      </w:r>
    </w:p>
    <w:p w:rsidR="006422DA" w:rsidRPr="009C7C06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9C7C06">
        <w:rPr>
          <w:rFonts w:ascii="微软雅黑" w:eastAsia="微软雅黑" w:hAnsi="微软雅黑" w:cs="Tahoma" w:hint="eastAsia"/>
          <w:b/>
          <w:i/>
        </w:rPr>
        <w:lastRenderedPageBreak/>
        <w:t>30</w:t>
      </w:r>
      <w:r w:rsidR="006422DA" w:rsidRPr="009C7C06">
        <w:rPr>
          <w:rFonts w:ascii="微软雅黑" w:eastAsia="微软雅黑" w:hAnsi="微软雅黑" w:cs="Tahoma" w:hint="eastAsia"/>
          <w:b/>
          <w:i/>
        </w:rPr>
        <w:t>、KF15_2扩展卡尔曼滤波的5个基本公式及其改变与思考7题</w:t>
      </w:r>
      <w:r w:rsidR="006422DA" w:rsidRPr="009C7C06">
        <w:rPr>
          <w:rFonts w:ascii="微软雅黑" w:eastAsia="微软雅黑" w:hAnsi="微软雅黑" w:cs="Tahoma" w:hint="eastAsia"/>
          <w:b/>
          <w:i/>
          <w:color w:val="FF0000"/>
        </w:rPr>
        <w:t>（36分钟）</w:t>
      </w:r>
    </w:p>
    <w:p w:rsidR="006422DA" w:rsidRPr="009C7C06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9C7C06">
        <w:rPr>
          <w:rFonts w:ascii="微软雅黑" w:eastAsia="微软雅黑" w:hAnsi="微软雅黑" w:cs="Tahoma" w:hint="eastAsia"/>
          <w:b/>
          <w:i/>
        </w:rPr>
        <w:t>31</w:t>
      </w:r>
      <w:r w:rsidR="006422DA" w:rsidRPr="009C7C06">
        <w:rPr>
          <w:rFonts w:ascii="微软雅黑" w:eastAsia="微软雅黑" w:hAnsi="微软雅黑" w:cs="Tahoma" w:hint="eastAsia"/>
          <w:b/>
          <w:i/>
        </w:rPr>
        <w:t>、KF16_EKF方法详细分析一个非线性标量数学模型问题</w:t>
      </w:r>
      <w:r w:rsidR="006422DA" w:rsidRPr="009C7C06">
        <w:rPr>
          <w:rFonts w:ascii="微软雅黑" w:eastAsia="微软雅黑" w:hAnsi="微软雅黑" w:cs="Tahoma" w:hint="eastAsia"/>
          <w:b/>
          <w:i/>
          <w:color w:val="FF0000"/>
        </w:rPr>
        <w:t>（41分钟，有程序）</w:t>
      </w:r>
    </w:p>
    <w:p w:rsidR="006422DA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F43AF">
        <w:rPr>
          <w:rFonts w:ascii="微软雅黑" w:eastAsia="微软雅黑" w:hAnsi="微软雅黑" w:cs="Tahoma" w:hint="eastAsia"/>
          <w:b/>
          <w:i/>
        </w:rPr>
        <w:t>32</w:t>
      </w:r>
      <w:r w:rsidR="006422DA" w:rsidRPr="001F43AF">
        <w:rPr>
          <w:rFonts w:ascii="微软雅黑" w:eastAsia="微软雅黑" w:hAnsi="微软雅黑" w:cs="Tahoma" w:hint="eastAsia"/>
          <w:b/>
          <w:i/>
        </w:rPr>
        <w:t>、KF17_EKF</w:t>
      </w:r>
      <w:r w:rsidR="00712F2F">
        <w:rPr>
          <w:rFonts w:ascii="微软雅黑" w:eastAsia="微软雅黑" w:hAnsi="微软雅黑" w:cs="Tahoma" w:hint="eastAsia"/>
          <w:b/>
          <w:i/>
        </w:rPr>
        <w:t>方法分析基于观测距离的平面运动</w:t>
      </w:r>
      <w:r w:rsidR="006422DA" w:rsidRPr="001F43AF">
        <w:rPr>
          <w:rFonts w:ascii="微软雅黑" w:eastAsia="微软雅黑" w:hAnsi="微软雅黑" w:cs="Tahoma" w:hint="eastAsia"/>
          <w:b/>
          <w:i/>
        </w:rPr>
        <w:t>目标</w:t>
      </w:r>
      <w:r w:rsidR="00815B91">
        <w:rPr>
          <w:rFonts w:ascii="微软雅黑" w:eastAsia="微软雅黑" w:hAnsi="微软雅黑" w:cs="Tahoma" w:hint="eastAsia"/>
          <w:b/>
          <w:i/>
        </w:rPr>
        <w:t>实时</w:t>
      </w:r>
      <w:r w:rsidR="006422DA" w:rsidRPr="001F43AF">
        <w:rPr>
          <w:rFonts w:ascii="微软雅黑" w:eastAsia="微软雅黑" w:hAnsi="微软雅黑" w:cs="Tahoma" w:hint="eastAsia"/>
          <w:b/>
          <w:i/>
        </w:rPr>
        <w:t>跟踪问题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7B1B28">
        <w:rPr>
          <w:rFonts w:ascii="微软雅黑" w:eastAsia="微软雅黑" w:hAnsi="微软雅黑" w:cs="Tahoma" w:hint="eastAsia"/>
          <w:b/>
          <w:color w:val="FF0000"/>
        </w:rPr>
        <w:t>35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6422DA" w:rsidRPr="001F43AF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1F43AF">
        <w:rPr>
          <w:rFonts w:ascii="微软雅黑" w:eastAsia="微软雅黑" w:hAnsi="微软雅黑" w:cs="Tahoma" w:hint="eastAsia"/>
          <w:b/>
          <w:color w:val="F79646" w:themeColor="accent6"/>
        </w:rPr>
        <w:t>33</w:t>
      </w:r>
      <w:r w:rsidR="006422DA" w:rsidRPr="001F43AF">
        <w:rPr>
          <w:rFonts w:ascii="微软雅黑" w:eastAsia="微软雅黑" w:hAnsi="微软雅黑" w:cs="Tahoma" w:hint="eastAsia"/>
          <w:b/>
          <w:color w:val="F79646" w:themeColor="accent6"/>
        </w:rPr>
        <w:t>、KF18_</w:t>
      </w:r>
      <w:r w:rsidR="00F66E34">
        <w:rPr>
          <w:rFonts w:ascii="微软雅黑" w:eastAsia="微软雅黑" w:hAnsi="微软雅黑" w:cs="Tahoma" w:hint="eastAsia"/>
          <w:b/>
          <w:color w:val="F79646" w:themeColor="accent6"/>
        </w:rPr>
        <w:t>基于</w:t>
      </w:r>
      <w:r w:rsidR="00FC4FA1">
        <w:rPr>
          <w:rFonts w:ascii="微软雅黑" w:eastAsia="微软雅黑" w:hAnsi="微软雅黑" w:cs="Tahoma" w:hint="eastAsia"/>
          <w:b/>
          <w:color w:val="F79646" w:themeColor="accent6"/>
        </w:rPr>
        <w:t>方位</w:t>
      </w:r>
      <w:r w:rsidR="00F66E34">
        <w:rPr>
          <w:rFonts w:ascii="微软雅黑" w:eastAsia="微软雅黑" w:hAnsi="微软雅黑" w:cs="Tahoma" w:hint="eastAsia"/>
          <w:b/>
          <w:color w:val="F79646" w:themeColor="accent6"/>
        </w:rPr>
        <w:t>观测</w:t>
      </w:r>
      <w:r w:rsidR="00FC4FA1">
        <w:rPr>
          <w:rFonts w:ascii="微软雅黑" w:eastAsia="微软雅黑" w:hAnsi="微软雅黑" w:cs="Tahoma" w:hint="eastAsia"/>
          <w:b/>
          <w:color w:val="F79646" w:themeColor="accent6"/>
        </w:rPr>
        <w:t>的平面运动</w:t>
      </w:r>
      <w:r w:rsidR="006422DA" w:rsidRPr="001F43AF">
        <w:rPr>
          <w:rFonts w:ascii="微软雅黑" w:eastAsia="微软雅黑" w:hAnsi="微软雅黑" w:cs="Tahoma" w:hint="eastAsia"/>
          <w:b/>
          <w:color w:val="F79646" w:themeColor="accent6"/>
        </w:rPr>
        <w:t>目标</w:t>
      </w:r>
      <w:r w:rsidR="00407AB9">
        <w:rPr>
          <w:rFonts w:ascii="微软雅黑" w:eastAsia="微软雅黑" w:hAnsi="微软雅黑" w:cs="Tahoma" w:hint="eastAsia"/>
          <w:b/>
          <w:color w:val="F79646" w:themeColor="accent6"/>
        </w:rPr>
        <w:t>实时</w:t>
      </w:r>
      <w:r w:rsidR="006422DA" w:rsidRPr="001F43AF">
        <w:rPr>
          <w:rFonts w:ascii="微软雅黑" w:eastAsia="微软雅黑" w:hAnsi="微软雅黑" w:cs="Tahoma" w:hint="eastAsia"/>
          <w:b/>
          <w:color w:val="F79646" w:themeColor="accent6"/>
        </w:rPr>
        <w:t>跟踪问题用EKF方法</w:t>
      </w:r>
      <w:r w:rsidR="006422DA" w:rsidRPr="001F43AF">
        <w:rPr>
          <w:rFonts w:ascii="微软雅黑" w:eastAsia="微软雅黑" w:hAnsi="微软雅黑" w:cs="Tahoma" w:hint="eastAsia"/>
          <w:b/>
        </w:rPr>
        <w:t>（</w:t>
      </w:r>
      <w:r w:rsidR="001279A8" w:rsidRPr="00F07838">
        <w:rPr>
          <w:rFonts w:ascii="微软雅黑" w:eastAsia="微软雅黑" w:hAnsi="微软雅黑" w:cs="Tahoma" w:hint="eastAsia"/>
          <w:b/>
          <w:color w:val="FF0000"/>
        </w:rPr>
        <w:t>35</w:t>
      </w:r>
      <w:r w:rsidR="006422DA" w:rsidRPr="00F07838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6422DA" w:rsidRPr="001F43AF">
        <w:rPr>
          <w:rFonts w:ascii="微软雅黑" w:eastAsia="微软雅黑" w:hAnsi="微软雅黑" w:cs="Tahoma" w:hint="eastAsia"/>
          <w:b/>
        </w:rPr>
        <w:t>）</w:t>
      </w:r>
    </w:p>
    <w:p w:rsidR="001F43AF" w:rsidRDefault="009D4528" w:rsidP="001F43A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>
        <w:rPr>
          <w:rFonts w:ascii="微软雅黑" w:eastAsia="微软雅黑" w:hAnsi="微软雅黑" w:cs="Tahoma" w:hint="eastAsia"/>
          <w:b/>
          <w:color w:val="4F81BD" w:themeColor="accent1"/>
        </w:rPr>
        <w:t>33</w:t>
      </w:r>
      <w:r w:rsidR="001F43AF">
        <w:rPr>
          <w:rFonts w:ascii="微软雅黑" w:eastAsia="微软雅黑" w:hAnsi="微软雅黑" w:cs="Tahoma" w:hint="eastAsia"/>
          <w:b/>
          <w:color w:val="4F81BD" w:themeColor="accent1"/>
        </w:rPr>
        <w:t>-1</w:t>
      </w:r>
      <w:r w:rsidR="001F43AF" w:rsidRPr="00B00E71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>
        <w:rPr>
          <w:rFonts w:ascii="微软雅黑" w:eastAsia="微软雅黑" w:hAnsi="微软雅黑" w:cs="Tahoma" w:hint="eastAsia"/>
          <w:b/>
          <w:color w:val="4F81BD" w:themeColor="accent1"/>
        </w:rPr>
        <w:t>KF18</w:t>
      </w:r>
      <w:r w:rsidR="001F43AF" w:rsidRPr="00965F1F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6721DD" w:rsidRPr="006721DD">
        <w:rPr>
          <w:rFonts w:ascii="微软雅黑" w:eastAsia="微软雅黑" w:hAnsi="微软雅黑" w:cs="Tahoma" w:hint="eastAsia"/>
          <w:b/>
          <w:color w:val="4F81BD" w:themeColor="accent1"/>
        </w:rPr>
        <w:t>学习目的及建立状态方程与方位观测方程</w:t>
      </w:r>
      <w:r w:rsidR="001F43AF"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CF6A71">
        <w:rPr>
          <w:rFonts w:ascii="微软雅黑" w:eastAsia="微软雅黑" w:hAnsi="微软雅黑" w:cs="Tahoma" w:hint="eastAsia"/>
          <w:b/>
          <w:color w:val="FF0000"/>
        </w:rPr>
        <w:t>12</w:t>
      </w:r>
      <w:r w:rsidR="001F43AF"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F43AF" w:rsidRDefault="009D4528" w:rsidP="001F43A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>
        <w:rPr>
          <w:rFonts w:ascii="微软雅黑" w:eastAsia="微软雅黑" w:hAnsi="微软雅黑" w:cs="Tahoma" w:hint="eastAsia"/>
          <w:b/>
          <w:color w:val="4F81BD" w:themeColor="accent1"/>
        </w:rPr>
        <w:t>33</w:t>
      </w:r>
      <w:r w:rsidR="001F43AF">
        <w:rPr>
          <w:rFonts w:ascii="微软雅黑" w:eastAsia="微软雅黑" w:hAnsi="微软雅黑" w:cs="Tahoma" w:hint="eastAsia"/>
          <w:b/>
          <w:color w:val="4F81BD" w:themeColor="accent1"/>
        </w:rPr>
        <w:t>-2</w:t>
      </w:r>
      <w:r w:rsidR="001F43AF" w:rsidRPr="00B00E71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>
        <w:rPr>
          <w:rFonts w:ascii="微软雅黑" w:eastAsia="微软雅黑" w:hAnsi="微软雅黑" w:cs="Tahoma" w:hint="eastAsia"/>
          <w:b/>
          <w:color w:val="4F81BD" w:themeColor="accent1"/>
        </w:rPr>
        <w:t>KF18</w:t>
      </w:r>
      <w:r w:rsidR="001F43AF" w:rsidRPr="00965F1F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444530" w:rsidRPr="00444530">
        <w:rPr>
          <w:rFonts w:ascii="微软雅黑" w:eastAsia="微软雅黑" w:hAnsi="微软雅黑" w:cs="Tahoma" w:hint="eastAsia"/>
          <w:b/>
          <w:color w:val="4F81BD" w:themeColor="accent1"/>
        </w:rPr>
        <w:t>计算方位子函数及推导观测矩阵详解</w:t>
      </w:r>
      <w:r w:rsidR="001F43AF"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EB43B5">
        <w:rPr>
          <w:rFonts w:ascii="微软雅黑" w:eastAsia="微软雅黑" w:hAnsi="微软雅黑" w:cs="Tahoma" w:hint="eastAsia"/>
          <w:b/>
          <w:color w:val="FF0000"/>
        </w:rPr>
        <w:t>10</w:t>
      </w:r>
      <w:r w:rsidR="001F43AF"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F43AF" w:rsidRDefault="009D4528" w:rsidP="001F43A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>
        <w:rPr>
          <w:rStyle w:val="a5"/>
          <w:rFonts w:ascii="微软雅黑" w:eastAsia="微软雅黑" w:hAnsi="微软雅黑" w:hint="eastAsia"/>
          <w:color w:val="008000"/>
        </w:rPr>
        <w:t>33</w:t>
      </w:r>
      <w:r w:rsidR="001F43AF" w:rsidRPr="00CA2AAB">
        <w:rPr>
          <w:rStyle w:val="a5"/>
          <w:rFonts w:ascii="微软雅黑" w:eastAsia="微软雅黑" w:hAnsi="微软雅黑" w:hint="eastAsia"/>
          <w:color w:val="008000"/>
        </w:rPr>
        <w:t>-3、</w:t>
      </w:r>
      <w:r w:rsidR="00025DA2" w:rsidRPr="00025DA2">
        <w:rPr>
          <w:rStyle w:val="a5"/>
          <w:rFonts w:ascii="微软雅黑" w:eastAsia="微软雅黑" w:hAnsi="微软雅黑" w:hint="eastAsia"/>
          <w:color w:val="008000"/>
        </w:rPr>
        <w:t>KF18-3结果图像4个与误差分析与强调程序重点</w:t>
      </w:r>
      <w:r w:rsidR="001F43AF"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EB43B5">
        <w:rPr>
          <w:rFonts w:ascii="微软雅黑" w:eastAsia="微软雅黑" w:hAnsi="微软雅黑" w:cs="Tahoma" w:hint="eastAsia"/>
          <w:b/>
          <w:color w:val="FF0000"/>
        </w:rPr>
        <w:t>8</w:t>
      </w:r>
      <w:r w:rsidR="001F43AF" w:rsidRPr="008E5B61">
        <w:rPr>
          <w:rFonts w:ascii="微软雅黑" w:eastAsia="微软雅黑" w:hAnsi="微软雅黑" w:cs="Tahoma" w:hint="eastAsia"/>
          <w:b/>
          <w:color w:val="FF0000"/>
        </w:rPr>
        <w:t>分钟，有程序，</w:t>
      </w:r>
      <w:r w:rsidR="001F43AF" w:rsidRPr="008E5B61">
        <w:rPr>
          <w:rStyle w:val="a5"/>
          <w:rFonts w:ascii="微软雅黑" w:eastAsia="微软雅黑" w:hAnsi="微软雅黑" w:hint="eastAsia"/>
          <w:color w:val="008000"/>
        </w:rPr>
        <w:t>在线免费观看</w:t>
      </w:r>
      <w:r w:rsidR="001F43AF" w:rsidRPr="008E5B61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F43AF" w:rsidRDefault="009D4528" w:rsidP="001F43A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A24DF7">
        <w:rPr>
          <w:rFonts w:ascii="微软雅黑" w:eastAsia="微软雅黑" w:hAnsi="微软雅黑" w:cs="Tahoma" w:hint="eastAsia"/>
          <w:b/>
          <w:bCs/>
          <w:color w:val="4F81BD" w:themeColor="accent1"/>
        </w:rPr>
        <w:t>3</w:t>
      </w:r>
      <w:r w:rsidRPr="00A24DF7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1F43AF" w:rsidRPr="00A24DF7">
        <w:rPr>
          <w:rFonts w:ascii="微软雅黑" w:eastAsia="微软雅黑" w:hAnsi="微软雅黑" w:cs="Tahoma" w:hint="eastAsia"/>
          <w:b/>
          <w:color w:val="4F81BD" w:themeColor="accent1"/>
        </w:rPr>
        <w:t>-4、</w:t>
      </w:r>
      <w:r w:rsidRPr="00A24DF7">
        <w:rPr>
          <w:rFonts w:ascii="微软雅黑" w:eastAsia="微软雅黑" w:hAnsi="微软雅黑" w:cs="Tahoma" w:hint="eastAsia"/>
          <w:b/>
          <w:color w:val="4F81BD" w:themeColor="accent1"/>
        </w:rPr>
        <w:t>KF</w:t>
      </w:r>
      <w:r w:rsidRPr="00A24DF7">
        <w:rPr>
          <w:rFonts w:ascii="微软雅黑" w:eastAsia="微软雅黑" w:hAnsi="微软雅黑" w:cs="Tahoma" w:hint="eastAsia"/>
          <w:b/>
          <w:bCs/>
          <w:color w:val="4F81BD" w:themeColor="accent1"/>
        </w:rPr>
        <w:t>18</w:t>
      </w:r>
      <w:r w:rsidR="001F43AF" w:rsidRPr="00A24DF7">
        <w:rPr>
          <w:rFonts w:ascii="微软雅黑" w:eastAsia="微软雅黑" w:hAnsi="微软雅黑" w:cs="Tahoma" w:hint="eastAsia"/>
          <w:b/>
          <w:bCs/>
          <w:color w:val="4F81BD" w:themeColor="accent1"/>
        </w:rPr>
        <w:t>_4思考与推广6个问题及总结5点重要知识点</w:t>
      </w:r>
      <w:r w:rsidR="001F43AF"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946CC4">
        <w:rPr>
          <w:rFonts w:ascii="微软雅黑" w:eastAsia="微软雅黑" w:hAnsi="微软雅黑" w:cs="Tahoma" w:hint="eastAsia"/>
          <w:b/>
          <w:color w:val="FF0000"/>
        </w:rPr>
        <w:t>5</w:t>
      </w:r>
      <w:r w:rsidR="001F43AF"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第七章  无迹卡尔曼滤波(UKF)处理非线性离散随机系统及其应用</w:t>
      </w:r>
      <w:r w:rsidR="003B5135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E23386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255</w:t>
      </w:r>
      <w:r w:rsidR="003B5135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622FAF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622FAF">
        <w:rPr>
          <w:rFonts w:ascii="微软雅黑" w:eastAsia="微软雅黑" w:hAnsi="微软雅黑" w:cs="Tahoma" w:hint="eastAsia"/>
          <w:b/>
          <w:i/>
        </w:rPr>
        <w:t>34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、KF19_1扩展卡尔曼滤波缺陷与UKF方法引入与无迹变换流程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（39分钟）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/>
          <w:b/>
          <w:i/>
        </w:rPr>
        <w:t>3</w:t>
      </w:r>
      <w:r w:rsidR="00250212" w:rsidRPr="00622FAF">
        <w:rPr>
          <w:rFonts w:ascii="微软雅黑" w:eastAsia="微软雅黑" w:hAnsi="微软雅黑" w:cs="Tahoma" w:hint="eastAsia"/>
          <w:b/>
          <w:i/>
        </w:rPr>
        <w:t>5</w:t>
      </w:r>
      <w:r w:rsidRPr="00622FAF">
        <w:rPr>
          <w:rFonts w:ascii="微软雅黑" w:eastAsia="微软雅黑" w:hAnsi="微软雅黑" w:cs="Tahoma" w:hint="eastAsia"/>
          <w:b/>
          <w:i/>
        </w:rPr>
        <w:t>、KF19_2无迹卡尔曼滤波介绍及思考问题</w:t>
      </w:r>
      <w:r w:rsidRPr="00622FAF">
        <w:rPr>
          <w:rFonts w:ascii="微软雅黑" w:eastAsia="微软雅黑" w:hAnsi="微软雅黑" w:cs="Tahoma" w:hint="eastAsia"/>
          <w:b/>
          <w:i/>
          <w:color w:val="FF0000"/>
        </w:rPr>
        <w:t>（16分钟）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/>
          <w:b/>
          <w:i/>
        </w:rPr>
        <w:t>3</w:t>
      </w:r>
      <w:r w:rsidR="00250212" w:rsidRPr="00622FAF">
        <w:rPr>
          <w:rFonts w:ascii="微软雅黑" w:eastAsia="微软雅黑" w:hAnsi="微软雅黑" w:cs="Tahoma" w:hint="eastAsia"/>
          <w:b/>
          <w:i/>
        </w:rPr>
        <w:t>6</w:t>
      </w:r>
      <w:r w:rsidRPr="00622FAF">
        <w:rPr>
          <w:rFonts w:ascii="微软雅黑" w:eastAsia="微软雅黑" w:hAnsi="微软雅黑" w:cs="Tahoma" w:hint="eastAsia"/>
          <w:b/>
          <w:i/>
        </w:rPr>
        <w:t>、KF20_1观测距离的跟踪问题状态及观测方程与UKF流程程序实现</w:t>
      </w:r>
      <w:r w:rsidRPr="00622FAF">
        <w:rPr>
          <w:rFonts w:ascii="微软雅黑" w:eastAsia="微软雅黑" w:hAnsi="微软雅黑" w:cs="Tahoma" w:hint="eastAsia"/>
          <w:b/>
          <w:i/>
          <w:color w:val="FF0000"/>
        </w:rPr>
        <w:t>（34分钟）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622FAF">
        <w:rPr>
          <w:rFonts w:ascii="微软雅黑" w:eastAsia="微软雅黑" w:hAnsi="微软雅黑" w:cs="Tahoma"/>
          <w:b/>
          <w:i/>
        </w:rPr>
        <w:t>3</w:t>
      </w:r>
      <w:r w:rsidR="00250212" w:rsidRPr="00622FAF">
        <w:rPr>
          <w:rFonts w:ascii="微软雅黑" w:eastAsia="微软雅黑" w:hAnsi="微软雅黑" w:cs="Tahoma" w:hint="eastAsia"/>
          <w:b/>
          <w:i/>
        </w:rPr>
        <w:t>7</w:t>
      </w:r>
      <w:r w:rsidRPr="00622FAF">
        <w:rPr>
          <w:rFonts w:ascii="微软雅黑" w:eastAsia="微软雅黑" w:hAnsi="微软雅黑" w:cs="Tahoma" w:hint="eastAsia"/>
          <w:b/>
          <w:i/>
        </w:rPr>
        <w:t>、KF20_2跟踪问题的MATLAB程序用无迹卡尔曼滤波算法实现</w:t>
      </w:r>
      <w:r w:rsidRPr="00622FAF">
        <w:rPr>
          <w:rFonts w:ascii="微软雅黑" w:eastAsia="微软雅黑" w:hAnsi="微软雅黑" w:cs="Tahoma" w:hint="eastAsia"/>
          <w:b/>
          <w:i/>
          <w:color w:val="FF0000"/>
        </w:rPr>
        <w:t>（30分钟，有程序）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/>
          <w:b/>
          <w:i/>
        </w:rPr>
        <w:t>3</w:t>
      </w:r>
      <w:r w:rsidR="00250212" w:rsidRPr="00622FAF">
        <w:rPr>
          <w:rFonts w:ascii="微软雅黑" w:eastAsia="微软雅黑" w:hAnsi="微软雅黑" w:cs="Tahoma" w:hint="eastAsia"/>
          <w:b/>
          <w:i/>
        </w:rPr>
        <w:t>8</w:t>
      </w:r>
      <w:r w:rsidRPr="00622FAF">
        <w:rPr>
          <w:rFonts w:ascii="微软雅黑" w:eastAsia="微软雅黑" w:hAnsi="微软雅黑" w:cs="Tahoma" w:hint="eastAsia"/>
          <w:b/>
          <w:i/>
        </w:rPr>
        <w:t>、KF21_1状态6分量并且观测2分量的两个方程的函数写法</w:t>
      </w:r>
      <w:r w:rsidRPr="00622FAF">
        <w:rPr>
          <w:rFonts w:ascii="微软雅黑" w:eastAsia="微软雅黑" w:hAnsi="微软雅黑" w:cs="Tahoma" w:hint="eastAsia"/>
          <w:b/>
          <w:i/>
          <w:color w:val="FF0000"/>
        </w:rPr>
        <w:t>（19分钟，有程序）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/>
          <w:b/>
          <w:i/>
        </w:rPr>
        <w:t>3</w:t>
      </w:r>
      <w:r w:rsidR="00250212" w:rsidRPr="00622FAF">
        <w:rPr>
          <w:rFonts w:ascii="微软雅黑" w:eastAsia="微软雅黑" w:hAnsi="微软雅黑" w:cs="Tahoma" w:hint="eastAsia"/>
          <w:b/>
          <w:i/>
        </w:rPr>
        <w:t>9</w:t>
      </w:r>
      <w:r w:rsidRPr="00622FAF">
        <w:rPr>
          <w:rFonts w:ascii="微软雅黑" w:eastAsia="微软雅黑" w:hAnsi="微软雅黑" w:cs="Tahoma" w:hint="eastAsia"/>
          <w:b/>
          <w:i/>
        </w:rPr>
        <w:t>、KF21_2UKF程序的子函数详细分析与思考7个问题</w:t>
      </w:r>
      <w:r w:rsidRPr="00622FAF">
        <w:rPr>
          <w:rFonts w:ascii="微软雅黑" w:eastAsia="微软雅黑" w:hAnsi="微软雅黑" w:cs="Tahoma" w:hint="eastAsia"/>
          <w:b/>
          <w:i/>
          <w:color w:val="FF0000"/>
        </w:rPr>
        <w:t>（41分钟，有程序）</w:t>
      </w:r>
    </w:p>
    <w:p w:rsidR="006422DA" w:rsidRPr="00622FAF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 w:hint="eastAsia"/>
          <w:b/>
          <w:i/>
        </w:rPr>
        <w:lastRenderedPageBreak/>
        <w:t>40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、KF22_工程现场用UKF方法分析定位或跟踪问题的程序详解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（43分钟，有2程序）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  <w:color w:val="008000"/>
        </w:rPr>
        <w:t>41</w:t>
      </w:r>
      <w:r w:rsidR="006422DA" w:rsidRPr="00622FAF">
        <w:rPr>
          <w:rFonts w:ascii="微软雅黑" w:eastAsia="微软雅黑" w:hAnsi="微软雅黑" w:cs="Tahoma" w:hint="eastAsia"/>
          <w:b/>
          <w:i/>
          <w:color w:val="008000"/>
        </w:rPr>
        <w:t>、KF23_扩展和无迹卡尔曼滤波方法对比分析非线性数学模型问题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（33分钟，有程序，</w:t>
      </w:r>
      <w:r w:rsidR="006422DA" w:rsidRPr="00622FAF">
        <w:rPr>
          <w:rStyle w:val="a5"/>
          <w:rFonts w:ascii="微软雅黑" w:eastAsia="微软雅黑" w:hAnsi="微软雅黑" w:hint="eastAsia"/>
          <w:i/>
          <w:color w:val="008000"/>
        </w:rPr>
        <w:t>在线免费观看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第八章  交互式多模型(IMM)滤波及其应用与推广问题</w:t>
      </w:r>
      <w:r w:rsidR="00FD1F18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5023FB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30</w:t>
      </w:r>
      <w:r w:rsidR="00F32EBD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9</w:t>
      </w:r>
      <w:r w:rsidR="00FD1F18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42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、KF24_交互式多模型及蒙特卡罗模拟方法简介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（30分钟）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 w:hint="eastAsia"/>
          <w:b/>
          <w:i/>
        </w:rPr>
        <w:t>43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、KF25_马尔可夫链与转移概率矩阵等概念简介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（25分钟）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 w:hint="eastAsia"/>
          <w:b/>
          <w:i/>
        </w:rPr>
        <w:t>44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、KF26_1交互式多模型状态方程与观测方程的结构及转移概率与模型概率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（30分钟）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45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、KF26_2交互式多模型4大步骤及其公式详解与思考4问题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（41分钟）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46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、KF27_1程序书写模型状态方程与观测方程及交互输入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（23分钟，有程序）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47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、KF27_2IMM滤波3子函数及轨迹图形显示分析解读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（52分钟，有程序）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48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、KF28_交互式多模型(IMM)方法滤波精度影响参数及优缺点综合分析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（56分钟，有程序）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49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、KF29_工程现场用IMM方法分析跟踪问题的程序详解及祝福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（52分钟，有2程序）</w:t>
      </w:r>
    </w:p>
    <w:p w:rsidR="006422DA" w:rsidRPr="00D269CC" w:rsidRDefault="006422DA" w:rsidP="00D269C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269CC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附件1_必先看_</w:t>
      </w:r>
      <w:r w:rsidR="00536DC0">
        <w:rPr>
          <w:rFonts w:ascii="微软雅黑" w:eastAsia="微软雅黑" w:hAnsi="微软雅黑" w:hint="eastAsia"/>
          <w:b/>
        </w:rPr>
        <w:t>EKF观测距离跟踪</w:t>
      </w:r>
      <w:r w:rsidRPr="008E5B61">
        <w:rPr>
          <w:rFonts w:ascii="微软雅黑" w:eastAsia="微软雅黑" w:hAnsi="微软雅黑" w:hint="eastAsia"/>
          <w:b/>
        </w:rPr>
        <w:t>及MATLAB程序视频学习等问题.</w:t>
      </w:r>
      <w:proofErr w:type="gramStart"/>
      <w:r w:rsidRPr="008E5B61">
        <w:rPr>
          <w:rFonts w:ascii="微软雅黑" w:eastAsia="微软雅黑" w:hAnsi="微软雅黑" w:hint="eastAsia"/>
          <w:b/>
        </w:rPr>
        <w:t>doc</w:t>
      </w:r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附件2_程序_</w:t>
      </w:r>
      <w:r w:rsidR="00536DC0" w:rsidRPr="008E5B61">
        <w:rPr>
          <w:rFonts w:ascii="微软雅黑" w:eastAsia="微软雅黑" w:hAnsi="微软雅黑" w:hint="eastAsia"/>
          <w:b/>
        </w:rPr>
        <w:t xml:space="preserve"> </w:t>
      </w:r>
      <w:r w:rsidR="00536DC0">
        <w:rPr>
          <w:rFonts w:ascii="微软雅黑" w:eastAsia="微软雅黑" w:hAnsi="微软雅黑" w:hint="eastAsia"/>
          <w:b/>
        </w:rPr>
        <w:t>EKF观测距离跟踪及</w:t>
      </w:r>
      <w:r w:rsidRPr="008E5B61">
        <w:rPr>
          <w:rFonts w:ascii="微软雅黑" w:eastAsia="微软雅黑" w:hAnsi="微软雅黑" w:hint="eastAsia"/>
          <w:b/>
        </w:rPr>
        <w:t>MATLAB程序.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附件3_PPT课件_</w:t>
      </w:r>
      <w:r w:rsidR="00536DC0">
        <w:rPr>
          <w:rFonts w:ascii="微软雅黑" w:eastAsia="微软雅黑" w:hAnsi="微软雅黑" w:hint="eastAsia"/>
          <w:b/>
        </w:rPr>
        <w:t>EKF观测距离跟踪及</w:t>
      </w:r>
      <w:r w:rsidRPr="008E5B61">
        <w:rPr>
          <w:rFonts w:ascii="微软雅黑" w:eastAsia="微软雅黑" w:hAnsi="微软雅黑" w:hint="eastAsia"/>
          <w:b/>
        </w:rPr>
        <w:t>MATLAB程序视频.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21F1C" w:rsidRPr="00DC32D7" w:rsidRDefault="00121F1C" w:rsidP="00121F1C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121F1C" w:rsidRDefault="00121F1C" w:rsidP="00121F1C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lastRenderedPageBreak/>
        <w:t>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121F1C" w:rsidRDefault="00121F1C" w:rsidP="00121F1C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B458F0">
        <w:rPr>
          <w:rFonts w:ascii="微软雅黑" w:eastAsia="微软雅黑" w:hAnsi="微软雅黑" w:cs="Tahoma" w:hint="eastAsia"/>
          <w:color w:val="FF0000"/>
        </w:rPr>
        <w:t>留意：【视频播放】</w:t>
      </w:r>
      <w:r w:rsidRPr="00B458F0">
        <w:rPr>
          <w:rFonts w:ascii="微软雅黑" w:eastAsia="微软雅黑" w:hAnsi="微软雅黑" w:cs="Tahoma" w:hint="eastAsia"/>
        </w:rPr>
        <w:t>页面</w:t>
      </w:r>
      <w:r w:rsidRPr="00B458F0">
        <w:rPr>
          <w:rFonts w:ascii="微软雅黑" w:eastAsia="微软雅黑" w:hAnsi="微软雅黑" w:cs="Tahoma" w:hint="eastAsia"/>
          <w:color w:val="FF0000"/>
        </w:rPr>
        <w:t>右下角到【淘宝店铺详情页】拍宝贝。</w:t>
      </w:r>
      <w:r w:rsidRPr="00A56EAC">
        <w:rPr>
          <w:rStyle w:val="a5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A56EAC">
        <w:rPr>
          <w:rStyle w:val="a5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A56EAC">
        <w:rPr>
          <w:rStyle w:val="a5"/>
          <w:rFonts w:ascii="微软雅黑" w:eastAsia="微软雅黑" w:hAnsi="微软雅黑" w:hint="eastAsia"/>
          <w:iCs/>
          <w:shd w:val="clear" w:color="auto" w:fill="FFFFFF"/>
        </w:rPr>
        <w:t>了你所</w:t>
      </w:r>
      <w:r w:rsidRPr="00A56EAC">
        <w:rPr>
          <w:rStyle w:val="a5"/>
          <w:rFonts w:ascii="微软雅黑" w:eastAsia="微软雅黑" w:hAnsi="微软雅黑" w:hint="eastAsia"/>
          <w:iCs/>
          <w:color w:val="FF0000"/>
          <w:shd w:val="clear" w:color="auto" w:fill="FFFFFF"/>
        </w:rPr>
        <w:t>关心的所有问题</w:t>
      </w:r>
      <w:r>
        <w:rPr>
          <w:rStyle w:val="a5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Pr="00F108A9">
          <w:rPr>
            <w:rStyle w:val="a6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Pr="00F108A9">
          <w:rPr>
            <w:rStyle w:val="a6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Pr="00F108A9">
          <w:rPr>
            <w:rStyle w:val="a6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Pr="00F108A9">
          <w:rPr>
            <w:rStyle w:val="a6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Pr="00F108A9">
          <w:rPr>
            <w:rStyle w:val="a6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Pr="00F108A9">
          <w:rPr>
            <w:rStyle w:val="a6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Pr="00F108A9">
          <w:rPr>
            <w:rStyle w:val="a6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8" w:history="1">
        <w:r w:rsidRPr="00F108A9">
          <w:rPr>
            <w:rStyle w:val="a6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Pr="00F108A9">
          <w:rPr>
            <w:rStyle w:val="a6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Pr="00F108A9">
          <w:rPr>
            <w:rStyle w:val="a6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Pr="00F108A9">
          <w:rPr>
            <w:rStyle w:val="a6"/>
            <w:rFonts w:eastAsia="黑体"/>
            <w:b/>
            <w:sz w:val="24"/>
          </w:rPr>
          <w:t>https://jiaoyu.taobao.com/course/TBJY_3143136?spm=qingketang.24510471.0.0.</w:t>
        </w:r>
        <w:r w:rsidRPr="00F108A9">
          <w:rPr>
            <w:rStyle w:val="a6"/>
            <w:rFonts w:eastAsia="黑体"/>
            <w:b/>
            <w:sz w:val="24"/>
          </w:rPr>
          <w:lastRenderedPageBreak/>
          <w:t>71fb51f8I6BG32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Pr="00F108A9">
          <w:rPr>
            <w:rStyle w:val="a6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Pr="00F108A9">
          <w:rPr>
            <w:rStyle w:val="a6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Pr="00F108A9">
          <w:rPr>
            <w:rStyle w:val="a6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hyperlink r:id="rId25" w:history="1">
        <w:r w:rsidRPr="00F108A9">
          <w:rPr>
            <w:rStyle w:val="a6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Pr="00F108A9">
          <w:rPr>
            <w:rStyle w:val="a6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7" w:history="1">
        <w:r w:rsidRPr="00F108A9">
          <w:rPr>
            <w:rStyle w:val="a6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Pr="00F108A9">
          <w:rPr>
            <w:rStyle w:val="a6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Pr="00F108A9">
          <w:rPr>
            <w:rStyle w:val="a6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Pr="00F108A9">
          <w:rPr>
            <w:rStyle w:val="a6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Pr="00F108A9">
          <w:rPr>
            <w:rStyle w:val="a6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Pr="00F108A9">
          <w:rPr>
            <w:rStyle w:val="a6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Pr="00F108A9">
          <w:rPr>
            <w:rStyle w:val="a6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121F1C" w:rsidRPr="00F108A9" w:rsidRDefault="00121F1C" w:rsidP="00121F1C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121F1C" w:rsidRPr="00F108A9" w:rsidRDefault="00121F1C" w:rsidP="00121F1C">
      <w:pPr>
        <w:rPr>
          <w:rStyle w:val="a6"/>
          <w:rFonts w:eastAsia="黑体"/>
          <w:b/>
          <w:sz w:val="24"/>
        </w:rPr>
      </w:pPr>
      <w:hyperlink r:id="rId34" w:history="1">
        <w:r w:rsidRPr="00BC3917">
          <w:rPr>
            <w:rStyle w:val="a6"/>
            <w:rFonts w:eastAsia="黑体"/>
            <w:b/>
            <w:sz w:val="24"/>
          </w:rPr>
          <w:t>https://jiaoyu.taobao.com/course/QKT_3996003?spm=pc_detail.29232929/evo36</w:t>
        </w:r>
        <w:r w:rsidRPr="00BC3917">
          <w:rPr>
            <w:rStyle w:val="a6"/>
            <w:rFonts w:eastAsia="黑体"/>
            <w:b/>
            <w:sz w:val="24"/>
          </w:rPr>
          <w:lastRenderedPageBreak/>
          <w:t>5560b447259.202205.1.42417dd6UKFRI1</w:t>
        </w:r>
      </w:hyperlink>
      <w:r>
        <w:rPr>
          <w:rStyle w:val="a6"/>
          <w:rFonts w:eastAsia="黑体" w:hint="eastAsia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Pr="00F108A9">
          <w:rPr>
            <w:rStyle w:val="a6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Pr="00F108A9">
          <w:rPr>
            <w:rStyle w:val="a6"/>
            <w:rFonts w:eastAsia="黑体"/>
            <w:b/>
            <w:sz w:val="24"/>
          </w:rPr>
          <w:t>https://jiaoyu.taobao.com/course/QKT_4660145?spm=2013.1.0.0.7e182286IIvqif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7" w:history="1">
        <w:r w:rsidRPr="00F108A9">
          <w:rPr>
            <w:rStyle w:val="a6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Pr="00F108A9">
          <w:rPr>
            <w:rStyle w:val="a6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Pr="00F108A9">
          <w:rPr>
            <w:rStyle w:val="a6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Pr="00F108A9">
          <w:rPr>
            <w:rStyle w:val="a6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Pr="00F108A9">
          <w:rPr>
            <w:rStyle w:val="a6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Pr="00F108A9">
          <w:rPr>
            <w:rStyle w:val="a6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Pr="00F108A9">
          <w:rPr>
            <w:rStyle w:val="a6"/>
            <w:rFonts w:eastAsia="黑体"/>
            <w:b/>
            <w:sz w:val="24"/>
          </w:rPr>
          <w:t>https://www.bilibili.com/cheese/play/ss20232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4" w:history="1">
        <w:r w:rsidRPr="00F108A9">
          <w:rPr>
            <w:rStyle w:val="a6"/>
            <w:rFonts w:eastAsia="黑体"/>
            <w:b/>
            <w:sz w:val="24"/>
          </w:rPr>
          <w:t>https://www.bilibili.com/cheese/play/ss20138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Pr="00F108A9">
          <w:rPr>
            <w:rStyle w:val="a6"/>
            <w:rFonts w:eastAsia="黑体"/>
            <w:b/>
            <w:sz w:val="24"/>
          </w:rPr>
          <w:t>https://www.bilibili.com/cheese/play/ss23543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Pr="00F108A9">
          <w:rPr>
            <w:rStyle w:val="a6"/>
            <w:rFonts w:eastAsia="黑体"/>
            <w:b/>
            <w:sz w:val="24"/>
          </w:rPr>
          <w:t>https://www.bilibili.com/cheese/play/ss19900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Pr="00F108A9">
          <w:rPr>
            <w:rStyle w:val="a6"/>
            <w:rFonts w:eastAsia="黑体"/>
            <w:b/>
            <w:sz w:val="24"/>
          </w:rPr>
          <w:t>https://www.bilibili.com/cheese/play/ss28622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Pr="00F108A9">
          <w:rPr>
            <w:rStyle w:val="a6"/>
            <w:rFonts w:eastAsia="黑体"/>
            <w:b/>
            <w:sz w:val="24"/>
          </w:rPr>
          <w:t>https://www.bilibili.com/cheese/play/ss28565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Pr="00F108A9">
          <w:rPr>
            <w:rStyle w:val="a6"/>
            <w:rFonts w:eastAsia="黑体"/>
            <w:b/>
            <w:sz w:val="24"/>
          </w:rPr>
          <w:t>https://www.bilibili.com/cheese/play/ss28471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Pr="00F108A9">
          <w:rPr>
            <w:rStyle w:val="a6"/>
            <w:rFonts w:eastAsia="黑体"/>
            <w:b/>
            <w:sz w:val="24"/>
          </w:rPr>
          <w:t>https://www.bilibili.com/cheese/play/ss28950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Pr="00F108A9">
          <w:rPr>
            <w:rStyle w:val="a6"/>
            <w:rFonts w:eastAsia="黑体"/>
            <w:b/>
            <w:sz w:val="24"/>
          </w:rPr>
          <w:t>https://www.bilibili.com/cheese/play/ss28770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hyperlink r:id="rId52" w:history="1">
        <w:r w:rsidRPr="00F108A9">
          <w:rPr>
            <w:rStyle w:val="a6"/>
            <w:rFonts w:eastAsia="黑体"/>
            <w:b/>
            <w:sz w:val="24"/>
          </w:rPr>
          <w:t>https://www.bilibili.com/cheese/play/ss32166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https://www.bilibili.com/cheese/play/ss32638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https://www.bilibili.com/cheese/play/ss32732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21F1C" w:rsidRPr="00F108A9" w:rsidRDefault="00121F1C" w:rsidP="00121F1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5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121F1C" w:rsidRPr="00F108A9" w:rsidRDefault="00121F1C" w:rsidP="00121F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422DA" w:rsidRPr="00121F1C" w:rsidRDefault="00121F1C" w:rsidP="00121F1C">
      <w:pPr>
        <w:spacing w:line="276" w:lineRule="auto"/>
        <w:rPr>
          <w:rFonts w:eastAsia="黑体"/>
          <w:b/>
          <w:color w:val="0000FF"/>
          <w:sz w:val="24"/>
          <w:u w:val="single"/>
        </w:rPr>
      </w:pPr>
      <w:hyperlink r:id="rId56" w:history="1">
        <w:r w:rsidRPr="00F108A9">
          <w:rPr>
            <w:rStyle w:val="a6"/>
            <w:rFonts w:eastAsia="黑体"/>
            <w:b/>
            <w:sz w:val="24"/>
          </w:rPr>
          <w:t>https://www.bilibili.com/cheese/play/ss64326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  <w:bookmarkStart w:id="0" w:name="_GoBack"/>
      <w:bookmarkEnd w:id="0"/>
    </w:p>
    <w:sectPr w:rsidR="006422DA" w:rsidRPr="00121F1C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61" w:rsidRDefault="00FD6A61">
      <w:r>
        <w:separator/>
      </w:r>
    </w:p>
  </w:endnote>
  <w:endnote w:type="continuationSeparator" w:id="0">
    <w:p w:rsidR="00FD6A61" w:rsidRDefault="00FD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A" w:rsidRDefault="006422DA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121F1C">
      <w:rPr>
        <w:rStyle w:val="a4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121F1C">
      <w:rPr>
        <w:rStyle w:val="a4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61" w:rsidRDefault="00FD6A61">
      <w:r>
        <w:separator/>
      </w:r>
    </w:p>
  </w:footnote>
  <w:footnote w:type="continuationSeparator" w:id="0">
    <w:p w:rsidR="00FD6A61" w:rsidRDefault="00FD6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A" w:rsidRDefault="006422DA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教育网络学校 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4AF"/>
    <w:rsid w:val="0000772F"/>
    <w:rsid w:val="00011B6E"/>
    <w:rsid w:val="0001338A"/>
    <w:rsid w:val="00013FBC"/>
    <w:rsid w:val="00015621"/>
    <w:rsid w:val="00016D05"/>
    <w:rsid w:val="00021BFF"/>
    <w:rsid w:val="00023132"/>
    <w:rsid w:val="00023958"/>
    <w:rsid w:val="000249FB"/>
    <w:rsid w:val="00025DA2"/>
    <w:rsid w:val="00027F26"/>
    <w:rsid w:val="000314A1"/>
    <w:rsid w:val="000372C9"/>
    <w:rsid w:val="00042611"/>
    <w:rsid w:val="0004497B"/>
    <w:rsid w:val="00047361"/>
    <w:rsid w:val="000544AC"/>
    <w:rsid w:val="000556B0"/>
    <w:rsid w:val="0005581A"/>
    <w:rsid w:val="00055BC5"/>
    <w:rsid w:val="0006610B"/>
    <w:rsid w:val="0007157C"/>
    <w:rsid w:val="00075A20"/>
    <w:rsid w:val="00081831"/>
    <w:rsid w:val="00082B99"/>
    <w:rsid w:val="00084F46"/>
    <w:rsid w:val="0008517B"/>
    <w:rsid w:val="00085BA5"/>
    <w:rsid w:val="000867EA"/>
    <w:rsid w:val="00087796"/>
    <w:rsid w:val="00090EAD"/>
    <w:rsid w:val="000955C9"/>
    <w:rsid w:val="0009665D"/>
    <w:rsid w:val="00096E41"/>
    <w:rsid w:val="000A515A"/>
    <w:rsid w:val="000B167D"/>
    <w:rsid w:val="000B20EA"/>
    <w:rsid w:val="000B37AE"/>
    <w:rsid w:val="000B7415"/>
    <w:rsid w:val="000C01A6"/>
    <w:rsid w:val="000D29D3"/>
    <w:rsid w:val="000D5C96"/>
    <w:rsid w:val="000D6656"/>
    <w:rsid w:val="000E05D1"/>
    <w:rsid w:val="000E1470"/>
    <w:rsid w:val="000E39ED"/>
    <w:rsid w:val="000E4132"/>
    <w:rsid w:val="000E5458"/>
    <w:rsid w:val="000E56E8"/>
    <w:rsid w:val="000E769F"/>
    <w:rsid w:val="000F1BE8"/>
    <w:rsid w:val="000F28C5"/>
    <w:rsid w:val="000F3408"/>
    <w:rsid w:val="000F4C64"/>
    <w:rsid w:val="000F577D"/>
    <w:rsid w:val="000F7001"/>
    <w:rsid w:val="000F721E"/>
    <w:rsid w:val="00102DAD"/>
    <w:rsid w:val="001065CF"/>
    <w:rsid w:val="00106824"/>
    <w:rsid w:val="00106E5D"/>
    <w:rsid w:val="00113A24"/>
    <w:rsid w:val="0011741E"/>
    <w:rsid w:val="00121F1C"/>
    <w:rsid w:val="001223C3"/>
    <w:rsid w:val="00123209"/>
    <w:rsid w:val="00125145"/>
    <w:rsid w:val="00126A35"/>
    <w:rsid w:val="001279A8"/>
    <w:rsid w:val="001312AD"/>
    <w:rsid w:val="00132660"/>
    <w:rsid w:val="001337F0"/>
    <w:rsid w:val="0013456B"/>
    <w:rsid w:val="001350EC"/>
    <w:rsid w:val="00135A93"/>
    <w:rsid w:val="00136BDC"/>
    <w:rsid w:val="001373FA"/>
    <w:rsid w:val="00137D9D"/>
    <w:rsid w:val="0014291B"/>
    <w:rsid w:val="00144136"/>
    <w:rsid w:val="0014432A"/>
    <w:rsid w:val="0014589A"/>
    <w:rsid w:val="00150671"/>
    <w:rsid w:val="00152646"/>
    <w:rsid w:val="0015290C"/>
    <w:rsid w:val="00153FD3"/>
    <w:rsid w:val="00155194"/>
    <w:rsid w:val="00156ECC"/>
    <w:rsid w:val="00167BDF"/>
    <w:rsid w:val="00167C8A"/>
    <w:rsid w:val="00173540"/>
    <w:rsid w:val="00174249"/>
    <w:rsid w:val="00175170"/>
    <w:rsid w:val="00175F79"/>
    <w:rsid w:val="00180343"/>
    <w:rsid w:val="00181714"/>
    <w:rsid w:val="00181FFA"/>
    <w:rsid w:val="001860C1"/>
    <w:rsid w:val="001935F9"/>
    <w:rsid w:val="001947D1"/>
    <w:rsid w:val="001958DE"/>
    <w:rsid w:val="00197439"/>
    <w:rsid w:val="001979AD"/>
    <w:rsid w:val="001A2533"/>
    <w:rsid w:val="001A3128"/>
    <w:rsid w:val="001A4930"/>
    <w:rsid w:val="001A606C"/>
    <w:rsid w:val="001B14D7"/>
    <w:rsid w:val="001B34EC"/>
    <w:rsid w:val="001B5C8F"/>
    <w:rsid w:val="001B6866"/>
    <w:rsid w:val="001B72DB"/>
    <w:rsid w:val="001C44C8"/>
    <w:rsid w:val="001C5835"/>
    <w:rsid w:val="001C7612"/>
    <w:rsid w:val="001C7B6A"/>
    <w:rsid w:val="001D0605"/>
    <w:rsid w:val="001D11DC"/>
    <w:rsid w:val="001D4E61"/>
    <w:rsid w:val="001D52A7"/>
    <w:rsid w:val="001D67F0"/>
    <w:rsid w:val="001D7F91"/>
    <w:rsid w:val="001E71DE"/>
    <w:rsid w:val="001E7B1A"/>
    <w:rsid w:val="001F1CF2"/>
    <w:rsid w:val="001F249C"/>
    <w:rsid w:val="001F43AF"/>
    <w:rsid w:val="001F7EA5"/>
    <w:rsid w:val="00200A8D"/>
    <w:rsid w:val="00202BA5"/>
    <w:rsid w:val="00203822"/>
    <w:rsid w:val="0020388A"/>
    <w:rsid w:val="00204564"/>
    <w:rsid w:val="0021015B"/>
    <w:rsid w:val="002115E5"/>
    <w:rsid w:val="00212C5A"/>
    <w:rsid w:val="00216306"/>
    <w:rsid w:val="002177A3"/>
    <w:rsid w:val="00221540"/>
    <w:rsid w:val="002222F5"/>
    <w:rsid w:val="0022534F"/>
    <w:rsid w:val="00227A50"/>
    <w:rsid w:val="00227E98"/>
    <w:rsid w:val="00231252"/>
    <w:rsid w:val="00237397"/>
    <w:rsid w:val="00237D5B"/>
    <w:rsid w:val="0024143D"/>
    <w:rsid w:val="00244C5C"/>
    <w:rsid w:val="002451ED"/>
    <w:rsid w:val="00246809"/>
    <w:rsid w:val="00250212"/>
    <w:rsid w:val="00251054"/>
    <w:rsid w:val="00252B0C"/>
    <w:rsid w:val="0025356E"/>
    <w:rsid w:val="0025531F"/>
    <w:rsid w:val="00255C16"/>
    <w:rsid w:val="00256455"/>
    <w:rsid w:val="00267B32"/>
    <w:rsid w:val="00280653"/>
    <w:rsid w:val="0028259A"/>
    <w:rsid w:val="0028283F"/>
    <w:rsid w:val="00285D08"/>
    <w:rsid w:val="0028660A"/>
    <w:rsid w:val="00290534"/>
    <w:rsid w:val="002910D1"/>
    <w:rsid w:val="002942E0"/>
    <w:rsid w:val="002943A6"/>
    <w:rsid w:val="00297759"/>
    <w:rsid w:val="002977A2"/>
    <w:rsid w:val="002A311B"/>
    <w:rsid w:val="002A3C37"/>
    <w:rsid w:val="002A49B6"/>
    <w:rsid w:val="002A5076"/>
    <w:rsid w:val="002A5828"/>
    <w:rsid w:val="002A6CF4"/>
    <w:rsid w:val="002B207B"/>
    <w:rsid w:val="002B6143"/>
    <w:rsid w:val="002B6FD0"/>
    <w:rsid w:val="002B748A"/>
    <w:rsid w:val="002C0445"/>
    <w:rsid w:val="002C0790"/>
    <w:rsid w:val="002C11FC"/>
    <w:rsid w:val="002C412E"/>
    <w:rsid w:val="002C50D5"/>
    <w:rsid w:val="002C63CE"/>
    <w:rsid w:val="002C6C27"/>
    <w:rsid w:val="002C6C3D"/>
    <w:rsid w:val="002C7EA5"/>
    <w:rsid w:val="002E05F1"/>
    <w:rsid w:val="002E0DAE"/>
    <w:rsid w:val="002E1973"/>
    <w:rsid w:val="002E26AB"/>
    <w:rsid w:val="002E2776"/>
    <w:rsid w:val="002E681F"/>
    <w:rsid w:val="002E7791"/>
    <w:rsid w:val="002F33EA"/>
    <w:rsid w:val="002F3E3B"/>
    <w:rsid w:val="002F4976"/>
    <w:rsid w:val="002F49A6"/>
    <w:rsid w:val="002F6021"/>
    <w:rsid w:val="003028B2"/>
    <w:rsid w:val="003032C8"/>
    <w:rsid w:val="003121B1"/>
    <w:rsid w:val="003123A5"/>
    <w:rsid w:val="003138B8"/>
    <w:rsid w:val="00314CF8"/>
    <w:rsid w:val="00316403"/>
    <w:rsid w:val="003203F0"/>
    <w:rsid w:val="003240CC"/>
    <w:rsid w:val="0032443E"/>
    <w:rsid w:val="00324610"/>
    <w:rsid w:val="00326E9A"/>
    <w:rsid w:val="00327EEB"/>
    <w:rsid w:val="0033042E"/>
    <w:rsid w:val="00330ADF"/>
    <w:rsid w:val="00332C71"/>
    <w:rsid w:val="003358FB"/>
    <w:rsid w:val="00336E4D"/>
    <w:rsid w:val="00337D66"/>
    <w:rsid w:val="00341B6B"/>
    <w:rsid w:val="003446C9"/>
    <w:rsid w:val="00345377"/>
    <w:rsid w:val="00346160"/>
    <w:rsid w:val="00350429"/>
    <w:rsid w:val="00355667"/>
    <w:rsid w:val="003576D1"/>
    <w:rsid w:val="00360606"/>
    <w:rsid w:val="00360F27"/>
    <w:rsid w:val="00361105"/>
    <w:rsid w:val="00362062"/>
    <w:rsid w:val="0036516C"/>
    <w:rsid w:val="003651DA"/>
    <w:rsid w:val="00365202"/>
    <w:rsid w:val="0037084F"/>
    <w:rsid w:val="00371564"/>
    <w:rsid w:val="00374F89"/>
    <w:rsid w:val="003763C7"/>
    <w:rsid w:val="00376F3C"/>
    <w:rsid w:val="00383A8F"/>
    <w:rsid w:val="003865D6"/>
    <w:rsid w:val="00387338"/>
    <w:rsid w:val="00390342"/>
    <w:rsid w:val="00390DF0"/>
    <w:rsid w:val="00392995"/>
    <w:rsid w:val="00392C41"/>
    <w:rsid w:val="003943BC"/>
    <w:rsid w:val="00394EC2"/>
    <w:rsid w:val="00396DAC"/>
    <w:rsid w:val="00396F3A"/>
    <w:rsid w:val="003A47CA"/>
    <w:rsid w:val="003B0DC1"/>
    <w:rsid w:val="003B2166"/>
    <w:rsid w:val="003B2660"/>
    <w:rsid w:val="003B4280"/>
    <w:rsid w:val="003B5135"/>
    <w:rsid w:val="003B5778"/>
    <w:rsid w:val="003B634F"/>
    <w:rsid w:val="003B7C05"/>
    <w:rsid w:val="003C17E9"/>
    <w:rsid w:val="003C51ED"/>
    <w:rsid w:val="003C59AE"/>
    <w:rsid w:val="003D2282"/>
    <w:rsid w:val="003D2893"/>
    <w:rsid w:val="003D4F82"/>
    <w:rsid w:val="003D54D8"/>
    <w:rsid w:val="003E141E"/>
    <w:rsid w:val="003E40FF"/>
    <w:rsid w:val="003E4603"/>
    <w:rsid w:val="003E4F55"/>
    <w:rsid w:val="003E5E5E"/>
    <w:rsid w:val="003E64D1"/>
    <w:rsid w:val="003E72F4"/>
    <w:rsid w:val="003F00A5"/>
    <w:rsid w:val="003F166B"/>
    <w:rsid w:val="003F1A38"/>
    <w:rsid w:val="003F3149"/>
    <w:rsid w:val="003F6B34"/>
    <w:rsid w:val="00401AA7"/>
    <w:rsid w:val="0040673B"/>
    <w:rsid w:val="00406C49"/>
    <w:rsid w:val="004075B1"/>
    <w:rsid w:val="00407AB9"/>
    <w:rsid w:val="00407F51"/>
    <w:rsid w:val="0041036A"/>
    <w:rsid w:val="00410732"/>
    <w:rsid w:val="0041251D"/>
    <w:rsid w:val="00412C73"/>
    <w:rsid w:val="0041614B"/>
    <w:rsid w:val="00421712"/>
    <w:rsid w:val="004259C4"/>
    <w:rsid w:val="00426971"/>
    <w:rsid w:val="004322F6"/>
    <w:rsid w:val="004325BA"/>
    <w:rsid w:val="004372BD"/>
    <w:rsid w:val="00440537"/>
    <w:rsid w:val="004406CB"/>
    <w:rsid w:val="004439BD"/>
    <w:rsid w:val="0044400A"/>
    <w:rsid w:val="00444530"/>
    <w:rsid w:val="00445330"/>
    <w:rsid w:val="00445824"/>
    <w:rsid w:val="00445EBA"/>
    <w:rsid w:val="0044603A"/>
    <w:rsid w:val="00451BA7"/>
    <w:rsid w:val="004533BF"/>
    <w:rsid w:val="0045415D"/>
    <w:rsid w:val="004543DD"/>
    <w:rsid w:val="004655CE"/>
    <w:rsid w:val="004745BF"/>
    <w:rsid w:val="004753B2"/>
    <w:rsid w:val="00476EEF"/>
    <w:rsid w:val="00485582"/>
    <w:rsid w:val="00487F02"/>
    <w:rsid w:val="00490176"/>
    <w:rsid w:val="0049401C"/>
    <w:rsid w:val="004A345D"/>
    <w:rsid w:val="004A4BCD"/>
    <w:rsid w:val="004A5EBB"/>
    <w:rsid w:val="004A67B0"/>
    <w:rsid w:val="004B0582"/>
    <w:rsid w:val="004B0D4D"/>
    <w:rsid w:val="004B2349"/>
    <w:rsid w:val="004B25A1"/>
    <w:rsid w:val="004B3661"/>
    <w:rsid w:val="004B65B2"/>
    <w:rsid w:val="004B6DA3"/>
    <w:rsid w:val="004B714A"/>
    <w:rsid w:val="004B7D04"/>
    <w:rsid w:val="004C35BB"/>
    <w:rsid w:val="004C45E5"/>
    <w:rsid w:val="004C4A2E"/>
    <w:rsid w:val="004E11C7"/>
    <w:rsid w:val="004E43C7"/>
    <w:rsid w:val="004E486C"/>
    <w:rsid w:val="004E65BA"/>
    <w:rsid w:val="004E75C2"/>
    <w:rsid w:val="004F00DC"/>
    <w:rsid w:val="004F2793"/>
    <w:rsid w:val="004F3AE5"/>
    <w:rsid w:val="004F435C"/>
    <w:rsid w:val="004F5D0C"/>
    <w:rsid w:val="004F7AF3"/>
    <w:rsid w:val="00500006"/>
    <w:rsid w:val="00500483"/>
    <w:rsid w:val="005023FB"/>
    <w:rsid w:val="00506491"/>
    <w:rsid w:val="00506CE1"/>
    <w:rsid w:val="00506D0D"/>
    <w:rsid w:val="0051157D"/>
    <w:rsid w:val="005120A1"/>
    <w:rsid w:val="0051494E"/>
    <w:rsid w:val="00515DD0"/>
    <w:rsid w:val="00520DED"/>
    <w:rsid w:val="00521C1A"/>
    <w:rsid w:val="005259F2"/>
    <w:rsid w:val="0052737B"/>
    <w:rsid w:val="00532C95"/>
    <w:rsid w:val="005353D9"/>
    <w:rsid w:val="00535D12"/>
    <w:rsid w:val="00536DC0"/>
    <w:rsid w:val="005405BF"/>
    <w:rsid w:val="00542BE2"/>
    <w:rsid w:val="00545BCF"/>
    <w:rsid w:val="005476EB"/>
    <w:rsid w:val="0055170F"/>
    <w:rsid w:val="00555089"/>
    <w:rsid w:val="00555546"/>
    <w:rsid w:val="0056040F"/>
    <w:rsid w:val="0056711B"/>
    <w:rsid w:val="00570F07"/>
    <w:rsid w:val="00572FCB"/>
    <w:rsid w:val="00575EDE"/>
    <w:rsid w:val="00576848"/>
    <w:rsid w:val="00580D25"/>
    <w:rsid w:val="00583CA8"/>
    <w:rsid w:val="005867C5"/>
    <w:rsid w:val="005872FD"/>
    <w:rsid w:val="0059133D"/>
    <w:rsid w:val="00591C4A"/>
    <w:rsid w:val="00592BFD"/>
    <w:rsid w:val="0059302D"/>
    <w:rsid w:val="00594EDF"/>
    <w:rsid w:val="005A2A03"/>
    <w:rsid w:val="005A2E56"/>
    <w:rsid w:val="005A464B"/>
    <w:rsid w:val="005A582F"/>
    <w:rsid w:val="005A70D6"/>
    <w:rsid w:val="005B279B"/>
    <w:rsid w:val="005B5207"/>
    <w:rsid w:val="005C0EEE"/>
    <w:rsid w:val="005C278C"/>
    <w:rsid w:val="005C380F"/>
    <w:rsid w:val="005C3F6F"/>
    <w:rsid w:val="005C4438"/>
    <w:rsid w:val="005C47FD"/>
    <w:rsid w:val="005C5BC0"/>
    <w:rsid w:val="005C757F"/>
    <w:rsid w:val="005D0972"/>
    <w:rsid w:val="005D3330"/>
    <w:rsid w:val="005D38CA"/>
    <w:rsid w:val="005D4C4D"/>
    <w:rsid w:val="005D6846"/>
    <w:rsid w:val="005E2E60"/>
    <w:rsid w:val="005E332B"/>
    <w:rsid w:val="005E62DB"/>
    <w:rsid w:val="005E7295"/>
    <w:rsid w:val="005F4C53"/>
    <w:rsid w:val="005F5D40"/>
    <w:rsid w:val="005F7174"/>
    <w:rsid w:val="005F77E4"/>
    <w:rsid w:val="00601FB8"/>
    <w:rsid w:val="006020F5"/>
    <w:rsid w:val="00603772"/>
    <w:rsid w:val="006049A2"/>
    <w:rsid w:val="00606CDF"/>
    <w:rsid w:val="006077B9"/>
    <w:rsid w:val="00612135"/>
    <w:rsid w:val="006137E5"/>
    <w:rsid w:val="00613CC5"/>
    <w:rsid w:val="0061451C"/>
    <w:rsid w:val="00614B52"/>
    <w:rsid w:val="00615285"/>
    <w:rsid w:val="00622FAF"/>
    <w:rsid w:val="00623628"/>
    <w:rsid w:val="00624946"/>
    <w:rsid w:val="00627D05"/>
    <w:rsid w:val="00633334"/>
    <w:rsid w:val="00636F6B"/>
    <w:rsid w:val="00637583"/>
    <w:rsid w:val="00637894"/>
    <w:rsid w:val="006422DA"/>
    <w:rsid w:val="0064412C"/>
    <w:rsid w:val="0065009A"/>
    <w:rsid w:val="00650C8B"/>
    <w:rsid w:val="00651974"/>
    <w:rsid w:val="006526EF"/>
    <w:rsid w:val="0065435C"/>
    <w:rsid w:val="00655521"/>
    <w:rsid w:val="00656205"/>
    <w:rsid w:val="00656A16"/>
    <w:rsid w:val="00657845"/>
    <w:rsid w:val="00657AC4"/>
    <w:rsid w:val="00663C50"/>
    <w:rsid w:val="00663C7C"/>
    <w:rsid w:val="00663EE6"/>
    <w:rsid w:val="00665FD5"/>
    <w:rsid w:val="0066760A"/>
    <w:rsid w:val="00667A02"/>
    <w:rsid w:val="0067063C"/>
    <w:rsid w:val="006721DD"/>
    <w:rsid w:val="00673B2D"/>
    <w:rsid w:val="00674324"/>
    <w:rsid w:val="00683D56"/>
    <w:rsid w:val="006864A9"/>
    <w:rsid w:val="00687C1E"/>
    <w:rsid w:val="0069017D"/>
    <w:rsid w:val="00693082"/>
    <w:rsid w:val="0069413E"/>
    <w:rsid w:val="00694264"/>
    <w:rsid w:val="006966B3"/>
    <w:rsid w:val="00696BB7"/>
    <w:rsid w:val="00696EF0"/>
    <w:rsid w:val="006A0D0B"/>
    <w:rsid w:val="006A2489"/>
    <w:rsid w:val="006A2975"/>
    <w:rsid w:val="006A384B"/>
    <w:rsid w:val="006B08D4"/>
    <w:rsid w:val="006B400C"/>
    <w:rsid w:val="006B53E4"/>
    <w:rsid w:val="006B7D2F"/>
    <w:rsid w:val="006C17E6"/>
    <w:rsid w:val="006C2F6D"/>
    <w:rsid w:val="006C40A3"/>
    <w:rsid w:val="006C5311"/>
    <w:rsid w:val="006C5F20"/>
    <w:rsid w:val="006C7A0B"/>
    <w:rsid w:val="006D182A"/>
    <w:rsid w:val="006D7FEC"/>
    <w:rsid w:val="006E07DA"/>
    <w:rsid w:val="006E0967"/>
    <w:rsid w:val="006E0F85"/>
    <w:rsid w:val="006E5B24"/>
    <w:rsid w:val="006E66C1"/>
    <w:rsid w:val="006E6CD2"/>
    <w:rsid w:val="006F05B8"/>
    <w:rsid w:val="006F463E"/>
    <w:rsid w:val="006F487D"/>
    <w:rsid w:val="006F5132"/>
    <w:rsid w:val="006F6743"/>
    <w:rsid w:val="007008FA"/>
    <w:rsid w:val="00700922"/>
    <w:rsid w:val="007011FF"/>
    <w:rsid w:val="007014F1"/>
    <w:rsid w:val="00702287"/>
    <w:rsid w:val="00702D61"/>
    <w:rsid w:val="00707AA0"/>
    <w:rsid w:val="00707ED3"/>
    <w:rsid w:val="00712F2F"/>
    <w:rsid w:val="0071688F"/>
    <w:rsid w:val="00717C6D"/>
    <w:rsid w:val="00724E07"/>
    <w:rsid w:val="00725635"/>
    <w:rsid w:val="00731D05"/>
    <w:rsid w:val="0073373B"/>
    <w:rsid w:val="007415BC"/>
    <w:rsid w:val="00742CBA"/>
    <w:rsid w:val="00742D1D"/>
    <w:rsid w:val="0074629A"/>
    <w:rsid w:val="00746330"/>
    <w:rsid w:val="00753D8A"/>
    <w:rsid w:val="00756534"/>
    <w:rsid w:val="007566C2"/>
    <w:rsid w:val="00760B00"/>
    <w:rsid w:val="007632FE"/>
    <w:rsid w:val="0076404B"/>
    <w:rsid w:val="00765694"/>
    <w:rsid w:val="00765E8A"/>
    <w:rsid w:val="00773525"/>
    <w:rsid w:val="00773B9F"/>
    <w:rsid w:val="00774A8E"/>
    <w:rsid w:val="00776C72"/>
    <w:rsid w:val="0078091D"/>
    <w:rsid w:val="007833ED"/>
    <w:rsid w:val="00783463"/>
    <w:rsid w:val="007863DF"/>
    <w:rsid w:val="00786938"/>
    <w:rsid w:val="007A143E"/>
    <w:rsid w:val="007A43E9"/>
    <w:rsid w:val="007B1453"/>
    <w:rsid w:val="007B1B28"/>
    <w:rsid w:val="007B7DB9"/>
    <w:rsid w:val="007C09D1"/>
    <w:rsid w:val="007C23FC"/>
    <w:rsid w:val="007C4317"/>
    <w:rsid w:val="007C46AD"/>
    <w:rsid w:val="007C5968"/>
    <w:rsid w:val="007C5B75"/>
    <w:rsid w:val="007D24AD"/>
    <w:rsid w:val="007D4309"/>
    <w:rsid w:val="007E07BF"/>
    <w:rsid w:val="007E2239"/>
    <w:rsid w:val="007E36A1"/>
    <w:rsid w:val="007E7113"/>
    <w:rsid w:val="007E73BD"/>
    <w:rsid w:val="007E79D8"/>
    <w:rsid w:val="007F0E2B"/>
    <w:rsid w:val="007F1134"/>
    <w:rsid w:val="007F4997"/>
    <w:rsid w:val="007F7B4E"/>
    <w:rsid w:val="0080088A"/>
    <w:rsid w:val="00800FAF"/>
    <w:rsid w:val="008019CD"/>
    <w:rsid w:val="0080785D"/>
    <w:rsid w:val="00815B91"/>
    <w:rsid w:val="00820D4F"/>
    <w:rsid w:val="00823C0D"/>
    <w:rsid w:val="00825F6D"/>
    <w:rsid w:val="00832B4D"/>
    <w:rsid w:val="00837862"/>
    <w:rsid w:val="00840143"/>
    <w:rsid w:val="00843940"/>
    <w:rsid w:val="008442B7"/>
    <w:rsid w:val="00850603"/>
    <w:rsid w:val="00850FA9"/>
    <w:rsid w:val="008524FC"/>
    <w:rsid w:val="00852B26"/>
    <w:rsid w:val="00853377"/>
    <w:rsid w:val="00856354"/>
    <w:rsid w:val="0085713D"/>
    <w:rsid w:val="008606F7"/>
    <w:rsid w:val="0086093B"/>
    <w:rsid w:val="00862DBF"/>
    <w:rsid w:val="008649FD"/>
    <w:rsid w:val="008676B3"/>
    <w:rsid w:val="0087180C"/>
    <w:rsid w:val="0087290B"/>
    <w:rsid w:val="00873E33"/>
    <w:rsid w:val="0088097D"/>
    <w:rsid w:val="008819EE"/>
    <w:rsid w:val="00884046"/>
    <w:rsid w:val="00886706"/>
    <w:rsid w:val="00886747"/>
    <w:rsid w:val="008876FD"/>
    <w:rsid w:val="00890660"/>
    <w:rsid w:val="00892243"/>
    <w:rsid w:val="00894944"/>
    <w:rsid w:val="00894FBD"/>
    <w:rsid w:val="0089597B"/>
    <w:rsid w:val="008A311A"/>
    <w:rsid w:val="008A3208"/>
    <w:rsid w:val="008A4DE4"/>
    <w:rsid w:val="008B4424"/>
    <w:rsid w:val="008C0614"/>
    <w:rsid w:val="008C44CB"/>
    <w:rsid w:val="008C6DA0"/>
    <w:rsid w:val="008D6184"/>
    <w:rsid w:val="008E26FF"/>
    <w:rsid w:val="008E2727"/>
    <w:rsid w:val="008E2C61"/>
    <w:rsid w:val="008E5B61"/>
    <w:rsid w:val="008E609F"/>
    <w:rsid w:val="008E7922"/>
    <w:rsid w:val="008F3CDA"/>
    <w:rsid w:val="008F3FFD"/>
    <w:rsid w:val="008F4177"/>
    <w:rsid w:val="0090104E"/>
    <w:rsid w:val="00903AE3"/>
    <w:rsid w:val="00903CC5"/>
    <w:rsid w:val="0090533A"/>
    <w:rsid w:val="00910777"/>
    <w:rsid w:val="0091123A"/>
    <w:rsid w:val="00911A8F"/>
    <w:rsid w:val="0091603C"/>
    <w:rsid w:val="009201D8"/>
    <w:rsid w:val="0092079B"/>
    <w:rsid w:val="00920870"/>
    <w:rsid w:val="0092123F"/>
    <w:rsid w:val="0092532B"/>
    <w:rsid w:val="00925A18"/>
    <w:rsid w:val="00926450"/>
    <w:rsid w:val="009279AF"/>
    <w:rsid w:val="00927D0A"/>
    <w:rsid w:val="00931023"/>
    <w:rsid w:val="00933114"/>
    <w:rsid w:val="009375B3"/>
    <w:rsid w:val="00937A65"/>
    <w:rsid w:val="00940121"/>
    <w:rsid w:val="009419B7"/>
    <w:rsid w:val="00941CBA"/>
    <w:rsid w:val="00942973"/>
    <w:rsid w:val="009455C6"/>
    <w:rsid w:val="0094584C"/>
    <w:rsid w:val="00946CC4"/>
    <w:rsid w:val="00946FFC"/>
    <w:rsid w:val="00951001"/>
    <w:rsid w:val="00954B90"/>
    <w:rsid w:val="00956832"/>
    <w:rsid w:val="009623EF"/>
    <w:rsid w:val="0096254F"/>
    <w:rsid w:val="0096325C"/>
    <w:rsid w:val="009640E1"/>
    <w:rsid w:val="00964F0C"/>
    <w:rsid w:val="00965F1F"/>
    <w:rsid w:val="00965FD2"/>
    <w:rsid w:val="00971A24"/>
    <w:rsid w:val="00972992"/>
    <w:rsid w:val="00973199"/>
    <w:rsid w:val="00974EC2"/>
    <w:rsid w:val="00976303"/>
    <w:rsid w:val="00982C7D"/>
    <w:rsid w:val="009923E3"/>
    <w:rsid w:val="009928CF"/>
    <w:rsid w:val="00993CCD"/>
    <w:rsid w:val="0099437D"/>
    <w:rsid w:val="00994C3E"/>
    <w:rsid w:val="00997F4F"/>
    <w:rsid w:val="009A0298"/>
    <w:rsid w:val="009A200E"/>
    <w:rsid w:val="009A3AAA"/>
    <w:rsid w:val="009A77DE"/>
    <w:rsid w:val="009B59CE"/>
    <w:rsid w:val="009B64C3"/>
    <w:rsid w:val="009B6721"/>
    <w:rsid w:val="009B6726"/>
    <w:rsid w:val="009C011C"/>
    <w:rsid w:val="009C4822"/>
    <w:rsid w:val="009C7C06"/>
    <w:rsid w:val="009D2292"/>
    <w:rsid w:val="009D4528"/>
    <w:rsid w:val="009D4556"/>
    <w:rsid w:val="009D5953"/>
    <w:rsid w:val="009D7B6F"/>
    <w:rsid w:val="009E36E5"/>
    <w:rsid w:val="009E7F1E"/>
    <w:rsid w:val="009F2227"/>
    <w:rsid w:val="009F5974"/>
    <w:rsid w:val="009F67AE"/>
    <w:rsid w:val="00A00857"/>
    <w:rsid w:val="00A00B38"/>
    <w:rsid w:val="00A037DA"/>
    <w:rsid w:val="00A0545C"/>
    <w:rsid w:val="00A06C00"/>
    <w:rsid w:val="00A10E9C"/>
    <w:rsid w:val="00A163C5"/>
    <w:rsid w:val="00A205BC"/>
    <w:rsid w:val="00A21718"/>
    <w:rsid w:val="00A24DF7"/>
    <w:rsid w:val="00A264FC"/>
    <w:rsid w:val="00A27735"/>
    <w:rsid w:val="00A30912"/>
    <w:rsid w:val="00A30F51"/>
    <w:rsid w:val="00A344EA"/>
    <w:rsid w:val="00A34FA4"/>
    <w:rsid w:val="00A36545"/>
    <w:rsid w:val="00A379B0"/>
    <w:rsid w:val="00A427D7"/>
    <w:rsid w:val="00A4734A"/>
    <w:rsid w:val="00A47C0D"/>
    <w:rsid w:val="00A51188"/>
    <w:rsid w:val="00A51BD2"/>
    <w:rsid w:val="00A54CEA"/>
    <w:rsid w:val="00A6193E"/>
    <w:rsid w:val="00A624D0"/>
    <w:rsid w:val="00A64692"/>
    <w:rsid w:val="00A6652F"/>
    <w:rsid w:val="00A70283"/>
    <w:rsid w:val="00A7442F"/>
    <w:rsid w:val="00A7579E"/>
    <w:rsid w:val="00A76DC9"/>
    <w:rsid w:val="00A770FC"/>
    <w:rsid w:val="00A80110"/>
    <w:rsid w:val="00A819C0"/>
    <w:rsid w:val="00A856BC"/>
    <w:rsid w:val="00A85D93"/>
    <w:rsid w:val="00A909B3"/>
    <w:rsid w:val="00A947FD"/>
    <w:rsid w:val="00A975CF"/>
    <w:rsid w:val="00AA0907"/>
    <w:rsid w:val="00AA341D"/>
    <w:rsid w:val="00AA35C8"/>
    <w:rsid w:val="00AA3AB5"/>
    <w:rsid w:val="00AA558B"/>
    <w:rsid w:val="00AA6D36"/>
    <w:rsid w:val="00AA7564"/>
    <w:rsid w:val="00AB180B"/>
    <w:rsid w:val="00AB2AA8"/>
    <w:rsid w:val="00AB2C22"/>
    <w:rsid w:val="00AB4841"/>
    <w:rsid w:val="00AC2B11"/>
    <w:rsid w:val="00AC39A1"/>
    <w:rsid w:val="00AD21CA"/>
    <w:rsid w:val="00AD4A46"/>
    <w:rsid w:val="00AD7624"/>
    <w:rsid w:val="00AE20FE"/>
    <w:rsid w:val="00AE46E3"/>
    <w:rsid w:val="00AE51D2"/>
    <w:rsid w:val="00AE59FC"/>
    <w:rsid w:val="00AE7004"/>
    <w:rsid w:val="00AF20B7"/>
    <w:rsid w:val="00AF7078"/>
    <w:rsid w:val="00B00214"/>
    <w:rsid w:val="00B008CD"/>
    <w:rsid w:val="00B00963"/>
    <w:rsid w:val="00B00E71"/>
    <w:rsid w:val="00B016FC"/>
    <w:rsid w:val="00B05D7F"/>
    <w:rsid w:val="00B06A8E"/>
    <w:rsid w:val="00B06CCA"/>
    <w:rsid w:val="00B115C9"/>
    <w:rsid w:val="00B1744D"/>
    <w:rsid w:val="00B20922"/>
    <w:rsid w:val="00B20CEB"/>
    <w:rsid w:val="00B24220"/>
    <w:rsid w:val="00B24F61"/>
    <w:rsid w:val="00B2576F"/>
    <w:rsid w:val="00B2658D"/>
    <w:rsid w:val="00B26ACA"/>
    <w:rsid w:val="00B278B8"/>
    <w:rsid w:val="00B3010F"/>
    <w:rsid w:val="00B3160A"/>
    <w:rsid w:val="00B41EC9"/>
    <w:rsid w:val="00B4381E"/>
    <w:rsid w:val="00B43E79"/>
    <w:rsid w:val="00B44AD6"/>
    <w:rsid w:val="00B44CDD"/>
    <w:rsid w:val="00B46BD5"/>
    <w:rsid w:val="00B52717"/>
    <w:rsid w:val="00B5388D"/>
    <w:rsid w:val="00B57287"/>
    <w:rsid w:val="00B6348D"/>
    <w:rsid w:val="00B63C6B"/>
    <w:rsid w:val="00B6590B"/>
    <w:rsid w:val="00B6677F"/>
    <w:rsid w:val="00B72DAC"/>
    <w:rsid w:val="00B73F9D"/>
    <w:rsid w:val="00B75BE4"/>
    <w:rsid w:val="00B77D0C"/>
    <w:rsid w:val="00B80D0A"/>
    <w:rsid w:val="00B80EEB"/>
    <w:rsid w:val="00B82F0E"/>
    <w:rsid w:val="00B940AF"/>
    <w:rsid w:val="00B962F9"/>
    <w:rsid w:val="00B96CEB"/>
    <w:rsid w:val="00B97010"/>
    <w:rsid w:val="00B9767C"/>
    <w:rsid w:val="00B979B1"/>
    <w:rsid w:val="00BA1A93"/>
    <w:rsid w:val="00BA5218"/>
    <w:rsid w:val="00BA570A"/>
    <w:rsid w:val="00BA5E2D"/>
    <w:rsid w:val="00BA6080"/>
    <w:rsid w:val="00BA7248"/>
    <w:rsid w:val="00BB01B8"/>
    <w:rsid w:val="00BB0869"/>
    <w:rsid w:val="00BB2DC4"/>
    <w:rsid w:val="00BB5282"/>
    <w:rsid w:val="00BB7CF6"/>
    <w:rsid w:val="00BC0693"/>
    <w:rsid w:val="00BC1EF3"/>
    <w:rsid w:val="00BC71B5"/>
    <w:rsid w:val="00BC7558"/>
    <w:rsid w:val="00BD0ADD"/>
    <w:rsid w:val="00BD211D"/>
    <w:rsid w:val="00BD47EE"/>
    <w:rsid w:val="00BE1D4B"/>
    <w:rsid w:val="00BE24C5"/>
    <w:rsid w:val="00BE57CA"/>
    <w:rsid w:val="00BE6678"/>
    <w:rsid w:val="00BF33D9"/>
    <w:rsid w:val="00BF3FA6"/>
    <w:rsid w:val="00BF55D9"/>
    <w:rsid w:val="00C00227"/>
    <w:rsid w:val="00C0385C"/>
    <w:rsid w:val="00C06309"/>
    <w:rsid w:val="00C06532"/>
    <w:rsid w:val="00C06E2D"/>
    <w:rsid w:val="00C10143"/>
    <w:rsid w:val="00C10356"/>
    <w:rsid w:val="00C14040"/>
    <w:rsid w:val="00C164CB"/>
    <w:rsid w:val="00C17505"/>
    <w:rsid w:val="00C17B8C"/>
    <w:rsid w:val="00C20C4A"/>
    <w:rsid w:val="00C21557"/>
    <w:rsid w:val="00C22770"/>
    <w:rsid w:val="00C22CFB"/>
    <w:rsid w:val="00C23672"/>
    <w:rsid w:val="00C24835"/>
    <w:rsid w:val="00C26826"/>
    <w:rsid w:val="00C274FF"/>
    <w:rsid w:val="00C31A64"/>
    <w:rsid w:val="00C322BB"/>
    <w:rsid w:val="00C33122"/>
    <w:rsid w:val="00C3699B"/>
    <w:rsid w:val="00C40959"/>
    <w:rsid w:val="00C443DB"/>
    <w:rsid w:val="00C45A12"/>
    <w:rsid w:val="00C516EB"/>
    <w:rsid w:val="00C52E9C"/>
    <w:rsid w:val="00C538E3"/>
    <w:rsid w:val="00C53F28"/>
    <w:rsid w:val="00C54145"/>
    <w:rsid w:val="00C5507F"/>
    <w:rsid w:val="00C55556"/>
    <w:rsid w:val="00C56B14"/>
    <w:rsid w:val="00C60F4D"/>
    <w:rsid w:val="00C61007"/>
    <w:rsid w:val="00C614A2"/>
    <w:rsid w:val="00C635CA"/>
    <w:rsid w:val="00C6433B"/>
    <w:rsid w:val="00C65092"/>
    <w:rsid w:val="00C671FC"/>
    <w:rsid w:val="00C729B0"/>
    <w:rsid w:val="00C745E4"/>
    <w:rsid w:val="00C748FA"/>
    <w:rsid w:val="00C760C9"/>
    <w:rsid w:val="00C764A7"/>
    <w:rsid w:val="00C80533"/>
    <w:rsid w:val="00C81CB3"/>
    <w:rsid w:val="00C825E5"/>
    <w:rsid w:val="00C83CB8"/>
    <w:rsid w:val="00C95A5A"/>
    <w:rsid w:val="00C97ED8"/>
    <w:rsid w:val="00CA0B3C"/>
    <w:rsid w:val="00CA2A74"/>
    <w:rsid w:val="00CA2AAB"/>
    <w:rsid w:val="00CA4A15"/>
    <w:rsid w:val="00CA5E2C"/>
    <w:rsid w:val="00CB5928"/>
    <w:rsid w:val="00CB5A3E"/>
    <w:rsid w:val="00CB7D00"/>
    <w:rsid w:val="00CC2A0C"/>
    <w:rsid w:val="00CC51BE"/>
    <w:rsid w:val="00CD469B"/>
    <w:rsid w:val="00CE1F78"/>
    <w:rsid w:val="00CE224F"/>
    <w:rsid w:val="00CE2B49"/>
    <w:rsid w:val="00CE2F2F"/>
    <w:rsid w:val="00CE5030"/>
    <w:rsid w:val="00CE5859"/>
    <w:rsid w:val="00CF045F"/>
    <w:rsid w:val="00CF1EEC"/>
    <w:rsid w:val="00CF4E11"/>
    <w:rsid w:val="00CF5199"/>
    <w:rsid w:val="00CF5B2F"/>
    <w:rsid w:val="00CF6A71"/>
    <w:rsid w:val="00D0046B"/>
    <w:rsid w:val="00D0273E"/>
    <w:rsid w:val="00D03F62"/>
    <w:rsid w:val="00D04FC2"/>
    <w:rsid w:val="00D1033A"/>
    <w:rsid w:val="00D1123F"/>
    <w:rsid w:val="00D13EBD"/>
    <w:rsid w:val="00D13FB5"/>
    <w:rsid w:val="00D209C3"/>
    <w:rsid w:val="00D230A5"/>
    <w:rsid w:val="00D243A2"/>
    <w:rsid w:val="00D248CA"/>
    <w:rsid w:val="00D269CC"/>
    <w:rsid w:val="00D3176B"/>
    <w:rsid w:val="00D418AE"/>
    <w:rsid w:val="00D42240"/>
    <w:rsid w:val="00D42443"/>
    <w:rsid w:val="00D4599A"/>
    <w:rsid w:val="00D46093"/>
    <w:rsid w:val="00D4759E"/>
    <w:rsid w:val="00D50151"/>
    <w:rsid w:val="00D52DFC"/>
    <w:rsid w:val="00D55AE2"/>
    <w:rsid w:val="00D57818"/>
    <w:rsid w:val="00D57E53"/>
    <w:rsid w:val="00D66DA7"/>
    <w:rsid w:val="00D6768B"/>
    <w:rsid w:val="00D71090"/>
    <w:rsid w:val="00D717C3"/>
    <w:rsid w:val="00D73D0F"/>
    <w:rsid w:val="00D77409"/>
    <w:rsid w:val="00D80C5A"/>
    <w:rsid w:val="00D8383B"/>
    <w:rsid w:val="00D85F8D"/>
    <w:rsid w:val="00D91779"/>
    <w:rsid w:val="00D953FD"/>
    <w:rsid w:val="00D97188"/>
    <w:rsid w:val="00DA24EE"/>
    <w:rsid w:val="00DA59C5"/>
    <w:rsid w:val="00DB04D9"/>
    <w:rsid w:val="00DB66D0"/>
    <w:rsid w:val="00DB6AD0"/>
    <w:rsid w:val="00DB70CB"/>
    <w:rsid w:val="00DB7EFB"/>
    <w:rsid w:val="00DD051E"/>
    <w:rsid w:val="00DD2E5A"/>
    <w:rsid w:val="00DD41F0"/>
    <w:rsid w:val="00DD763B"/>
    <w:rsid w:val="00DD76A9"/>
    <w:rsid w:val="00DE00AB"/>
    <w:rsid w:val="00DE12BC"/>
    <w:rsid w:val="00DE31FE"/>
    <w:rsid w:val="00DE39A6"/>
    <w:rsid w:val="00DE3DD3"/>
    <w:rsid w:val="00DE44E9"/>
    <w:rsid w:val="00DE583D"/>
    <w:rsid w:val="00DF0815"/>
    <w:rsid w:val="00DF6027"/>
    <w:rsid w:val="00DF6AE3"/>
    <w:rsid w:val="00DF77C7"/>
    <w:rsid w:val="00E00924"/>
    <w:rsid w:val="00E01DEE"/>
    <w:rsid w:val="00E030CE"/>
    <w:rsid w:val="00E03F1D"/>
    <w:rsid w:val="00E10214"/>
    <w:rsid w:val="00E13567"/>
    <w:rsid w:val="00E13CEE"/>
    <w:rsid w:val="00E16C0A"/>
    <w:rsid w:val="00E173E2"/>
    <w:rsid w:val="00E1796C"/>
    <w:rsid w:val="00E20B4D"/>
    <w:rsid w:val="00E2105C"/>
    <w:rsid w:val="00E21425"/>
    <w:rsid w:val="00E2161A"/>
    <w:rsid w:val="00E22377"/>
    <w:rsid w:val="00E23386"/>
    <w:rsid w:val="00E244C4"/>
    <w:rsid w:val="00E24A93"/>
    <w:rsid w:val="00E25277"/>
    <w:rsid w:val="00E33413"/>
    <w:rsid w:val="00E40209"/>
    <w:rsid w:val="00E41A71"/>
    <w:rsid w:val="00E424B4"/>
    <w:rsid w:val="00E434B6"/>
    <w:rsid w:val="00E43A8E"/>
    <w:rsid w:val="00E43DE9"/>
    <w:rsid w:val="00E500A7"/>
    <w:rsid w:val="00E5455C"/>
    <w:rsid w:val="00E65FD1"/>
    <w:rsid w:val="00E66273"/>
    <w:rsid w:val="00E66DF8"/>
    <w:rsid w:val="00E67E3C"/>
    <w:rsid w:val="00E710DA"/>
    <w:rsid w:val="00E71C6A"/>
    <w:rsid w:val="00E76185"/>
    <w:rsid w:val="00E77A23"/>
    <w:rsid w:val="00E80986"/>
    <w:rsid w:val="00E810FE"/>
    <w:rsid w:val="00E86A2C"/>
    <w:rsid w:val="00E91C42"/>
    <w:rsid w:val="00E91EF6"/>
    <w:rsid w:val="00E93C49"/>
    <w:rsid w:val="00EA169D"/>
    <w:rsid w:val="00EB0555"/>
    <w:rsid w:val="00EB203F"/>
    <w:rsid w:val="00EB43B5"/>
    <w:rsid w:val="00EC36C1"/>
    <w:rsid w:val="00EC38F3"/>
    <w:rsid w:val="00ED0733"/>
    <w:rsid w:val="00ED3DB6"/>
    <w:rsid w:val="00EE0D9A"/>
    <w:rsid w:val="00EE2A2E"/>
    <w:rsid w:val="00EE669A"/>
    <w:rsid w:val="00EF22C3"/>
    <w:rsid w:val="00EF26F8"/>
    <w:rsid w:val="00EF2FB2"/>
    <w:rsid w:val="00EF3F65"/>
    <w:rsid w:val="00EF521A"/>
    <w:rsid w:val="00EF612B"/>
    <w:rsid w:val="00F01DDE"/>
    <w:rsid w:val="00F0273A"/>
    <w:rsid w:val="00F04A5D"/>
    <w:rsid w:val="00F07838"/>
    <w:rsid w:val="00F141D7"/>
    <w:rsid w:val="00F15671"/>
    <w:rsid w:val="00F20F53"/>
    <w:rsid w:val="00F229A5"/>
    <w:rsid w:val="00F25332"/>
    <w:rsid w:val="00F275C1"/>
    <w:rsid w:val="00F32EBD"/>
    <w:rsid w:val="00F33F19"/>
    <w:rsid w:val="00F34F3A"/>
    <w:rsid w:val="00F36EC8"/>
    <w:rsid w:val="00F37256"/>
    <w:rsid w:val="00F400B6"/>
    <w:rsid w:val="00F41AD5"/>
    <w:rsid w:val="00F441A3"/>
    <w:rsid w:val="00F46A8F"/>
    <w:rsid w:val="00F5132A"/>
    <w:rsid w:val="00F530DA"/>
    <w:rsid w:val="00F5315D"/>
    <w:rsid w:val="00F55DCA"/>
    <w:rsid w:val="00F60098"/>
    <w:rsid w:val="00F60391"/>
    <w:rsid w:val="00F6343B"/>
    <w:rsid w:val="00F6460D"/>
    <w:rsid w:val="00F64A15"/>
    <w:rsid w:val="00F655CE"/>
    <w:rsid w:val="00F66599"/>
    <w:rsid w:val="00F667C3"/>
    <w:rsid w:val="00F66E34"/>
    <w:rsid w:val="00F71784"/>
    <w:rsid w:val="00F720C1"/>
    <w:rsid w:val="00F73C7D"/>
    <w:rsid w:val="00F74593"/>
    <w:rsid w:val="00F750E2"/>
    <w:rsid w:val="00F75E5E"/>
    <w:rsid w:val="00F77E2B"/>
    <w:rsid w:val="00F817DC"/>
    <w:rsid w:val="00F818E0"/>
    <w:rsid w:val="00F84863"/>
    <w:rsid w:val="00F86835"/>
    <w:rsid w:val="00F87E04"/>
    <w:rsid w:val="00F9221E"/>
    <w:rsid w:val="00F92A05"/>
    <w:rsid w:val="00FA0525"/>
    <w:rsid w:val="00FA06F3"/>
    <w:rsid w:val="00FA1FCE"/>
    <w:rsid w:val="00FA7144"/>
    <w:rsid w:val="00FB14A1"/>
    <w:rsid w:val="00FB442E"/>
    <w:rsid w:val="00FB4A70"/>
    <w:rsid w:val="00FB55EF"/>
    <w:rsid w:val="00FC17E4"/>
    <w:rsid w:val="00FC1B37"/>
    <w:rsid w:val="00FC4FA1"/>
    <w:rsid w:val="00FC69A3"/>
    <w:rsid w:val="00FD189B"/>
    <w:rsid w:val="00FD1F18"/>
    <w:rsid w:val="00FD29BD"/>
    <w:rsid w:val="00FD4332"/>
    <w:rsid w:val="00FD6A61"/>
    <w:rsid w:val="00FE57BB"/>
    <w:rsid w:val="00FE713E"/>
    <w:rsid w:val="00FE7297"/>
    <w:rsid w:val="00FF477F"/>
    <w:rsid w:val="00FF5BE4"/>
    <w:rsid w:val="00FF5CBD"/>
    <w:rsid w:val="0AC53C8B"/>
    <w:rsid w:val="11C625EF"/>
    <w:rsid w:val="13D65BD7"/>
    <w:rsid w:val="1805177D"/>
    <w:rsid w:val="1FDC25E3"/>
    <w:rsid w:val="21FB0220"/>
    <w:rsid w:val="24C7494E"/>
    <w:rsid w:val="2DA4292A"/>
    <w:rsid w:val="38124D27"/>
    <w:rsid w:val="38F42670"/>
    <w:rsid w:val="3D407852"/>
    <w:rsid w:val="3D590583"/>
    <w:rsid w:val="4E511176"/>
    <w:rsid w:val="55C43A41"/>
    <w:rsid w:val="5D2E1240"/>
    <w:rsid w:val="68497622"/>
    <w:rsid w:val="6CCA0B3C"/>
    <w:rsid w:val="6D73467C"/>
    <w:rsid w:val="75D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B75BE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765E8A"/>
    <w:rPr>
      <w:sz w:val="18"/>
      <w:szCs w:val="18"/>
    </w:rPr>
  </w:style>
  <w:style w:type="character" w:customStyle="1" w:styleId="Char">
    <w:name w:val="批注框文本 Char"/>
    <w:basedOn w:val="a0"/>
    <w:link w:val="aa"/>
    <w:rsid w:val="00765E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B75BE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765E8A"/>
    <w:rPr>
      <w:sz w:val="18"/>
      <w:szCs w:val="18"/>
    </w:rPr>
  </w:style>
  <w:style w:type="character" w:customStyle="1" w:styleId="Char">
    <w:name w:val="批注框文本 Char"/>
    <w:basedOn w:val="a0"/>
    <w:link w:val="aa"/>
    <w:rsid w:val="00765E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0073-4E34-4E1C-ADC1-C7D175C9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2143</Words>
  <Characters>12221</Characters>
  <Application>Microsoft Office Word</Application>
  <DocSecurity>0</DocSecurity>
  <Lines>101</Lines>
  <Paragraphs>28</Paragraphs>
  <ScaleCrop>false</ScaleCrop>
  <Company>Windows 10</Company>
  <LinksUpToDate>false</LinksUpToDate>
  <CharactersWithSpaces>14336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51</cp:revision>
  <dcterms:created xsi:type="dcterms:W3CDTF">2024-09-12T01:58:00Z</dcterms:created>
  <dcterms:modified xsi:type="dcterms:W3CDTF">2025-02-19T06:26:00Z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